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BA98" w14:textId="77777777" w:rsidR="00A07CCE" w:rsidRPr="00C06582" w:rsidRDefault="00A07CCE" w:rsidP="00A07CCE">
      <w:pPr>
        <w:spacing w:after="0"/>
        <w:rPr>
          <w:vanish/>
        </w:rPr>
      </w:pPr>
    </w:p>
    <w:tbl>
      <w:tblPr>
        <w:tblpPr w:leftFromText="141" w:rightFromText="141" w:vertAnchor="page" w:horzAnchor="margin" w:tblpY="2854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69"/>
      </w:tblGrid>
      <w:tr w:rsidR="00D40EA7" w:rsidRPr="00C06582" w14:paraId="6099DFD5" w14:textId="77777777" w:rsidTr="008F26B5">
        <w:tc>
          <w:tcPr>
            <w:tcW w:w="3652" w:type="dxa"/>
          </w:tcPr>
          <w:p w14:paraId="0097CB5C" w14:textId="47790D2F" w:rsidR="00D40EA7" w:rsidRPr="00C06582" w:rsidRDefault="00D40EA7" w:rsidP="008F26B5">
            <w:pPr>
              <w:spacing w:after="0" w:line="240" w:lineRule="auto"/>
            </w:pPr>
            <w:r>
              <w:t xml:space="preserve">Kutsetaotleja (nimi </w:t>
            </w:r>
            <w:r w:rsidRPr="00D56D30">
              <w:t>)</w:t>
            </w:r>
          </w:p>
        </w:tc>
        <w:tc>
          <w:tcPr>
            <w:tcW w:w="5669" w:type="dxa"/>
          </w:tcPr>
          <w:p w14:paraId="5A6144D1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40EA7" w:rsidRPr="00C06582" w14:paraId="2CE0C87E" w14:textId="77777777" w:rsidTr="008F26B5">
        <w:tc>
          <w:tcPr>
            <w:tcW w:w="3652" w:type="dxa"/>
          </w:tcPr>
          <w:p w14:paraId="0A2CDA47" w14:textId="14A3CEA8" w:rsidR="00D40EA7" w:rsidRPr="00C06582" w:rsidRDefault="00D40EA7" w:rsidP="008F26B5">
            <w:pPr>
              <w:spacing w:after="0" w:line="240" w:lineRule="auto"/>
            </w:pPr>
            <w:r>
              <w:t>Töökoht</w:t>
            </w:r>
            <w:r w:rsidRPr="00D56D30">
              <w:t xml:space="preserve"> (asutus, üksus)</w:t>
            </w:r>
          </w:p>
        </w:tc>
        <w:tc>
          <w:tcPr>
            <w:tcW w:w="5669" w:type="dxa"/>
          </w:tcPr>
          <w:p w14:paraId="75BE9ED8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0EA7" w:rsidRPr="00C06582" w14:paraId="7EBC4114" w14:textId="77777777" w:rsidTr="008F26B5">
        <w:tc>
          <w:tcPr>
            <w:tcW w:w="3652" w:type="dxa"/>
          </w:tcPr>
          <w:p w14:paraId="467865B6" w14:textId="6F78EC81" w:rsidR="00D40EA7" w:rsidRPr="00C06582" w:rsidRDefault="00D40EA7" w:rsidP="008F26B5">
            <w:pPr>
              <w:spacing w:after="0" w:line="240" w:lineRule="auto"/>
            </w:pPr>
            <w:r>
              <w:t>Hindaja</w:t>
            </w:r>
            <w:r w:rsidRPr="00D56D30">
              <w:t xml:space="preserve"> (nimi, ametikoht)</w:t>
            </w:r>
          </w:p>
        </w:tc>
        <w:tc>
          <w:tcPr>
            <w:tcW w:w="5669" w:type="dxa"/>
          </w:tcPr>
          <w:p w14:paraId="13E2CC17" w14:textId="77777777" w:rsidR="00D40EA7" w:rsidRPr="00C06582" w:rsidRDefault="00D40EA7" w:rsidP="008F26B5">
            <w:pPr>
              <w:spacing w:after="0" w:line="48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743E3F" w14:textId="459D7863" w:rsidR="000649F6" w:rsidRPr="00047C28" w:rsidRDefault="000649F6" w:rsidP="008F26B5">
      <w:pPr>
        <w:spacing w:after="0"/>
        <w:rPr>
          <w:rFonts w:ascii="Arial" w:hAnsi="Arial" w:cs="Arial"/>
          <w:b/>
          <w:sz w:val="24"/>
          <w:szCs w:val="24"/>
        </w:rPr>
      </w:pPr>
      <w:r w:rsidRPr="00047C28">
        <w:rPr>
          <w:rFonts w:ascii="Arial" w:hAnsi="Arial" w:cs="Arial"/>
          <w:b/>
          <w:sz w:val="24"/>
          <w:szCs w:val="24"/>
        </w:rPr>
        <w:t xml:space="preserve">TÖÖ KÄIGUS OMANDATUD KOMPETENTSIDE HINDAMISLEHT </w:t>
      </w:r>
      <w:r w:rsidR="004E7216" w:rsidRPr="00047C28">
        <w:rPr>
          <w:rFonts w:ascii="Arial" w:hAnsi="Arial" w:cs="Arial"/>
          <w:b/>
          <w:sz w:val="24"/>
          <w:szCs w:val="24"/>
        </w:rPr>
        <w:t>Päästekorraldaja</w:t>
      </w:r>
      <w:r w:rsidR="0021446B">
        <w:rPr>
          <w:rFonts w:ascii="Arial" w:hAnsi="Arial" w:cs="Arial"/>
          <w:b/>
          <w:sz w:val="24"/>
          <w:szCs w:val="24"/>
        </w:rPr>
        <w:t>- logistik, tase 5</w:t>
      </w:r>
    </w:p>
    <w:p w14:paraId="2399A0EA" w14:textId="77777777" w:rsidR="008F26B5" w:rsidRPr="00047C28" w:rsidRDefault="008F26B5" w:rsidP="008F26B5">
      <w:pPr>
        <w:spacing w:after="0"/>
        <w:rPr>
          <w:rFonts w:ascii="Arial" w:hAnsi="Arial" w:cs="Arial"/>
          <w:sz w:val="24"/>
          <w:szCs w:val="24"/>
        </w:rPr>
      </w:pPr>
      <w:r w:rsidRPr="00047C28">
        <w:rPr>
          <w:rFonts w:ascii="Arial" w:hAnsi="Arial" w:cs="Arial"/>
          <w:sz w:val="24"/>
          <w:szCs w:val="24"/>
        </w:rPr>
        <w:t>Kutsestandard kinnitatud 11.04.2018</w:t>
      </w:r>
    </w:p>
    <w:p w14:paraId="01FD849C" w14:textId="76F8CC09" w:rsidR="000649F6" w:rsidRPr="00047C28" w:rsidRDefault="000649F6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B87DCA" w14:textId="77777777" w:rsidR="00BE1F28" w:rsidRPr="00047C28" w:rsidRDefault="00BE1F28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18F51E" w14:textId="77777777" w:rsidR="00EB039D" w:rsidRPr="00047C28" w:rsidRDefault="00EB039D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99B59" w14:textId="74D5CE43" w:rsidR="00847998" w:rsidRDefault="000649F6" w:rsidP="000649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47C28">
        <w:rPr>
          <w:rFonts w:ascii="Arial" w:hAnsi="Arial" w:cs="Arial"/>
          <w:sz w:val="24"/>
          <w:szCs w:val="24"/>
        </w:rPr>
        <w:t>HINNANG KUTSETAOTLEJA TEGEVUSTELE</w:t>
      </w:r>
    </w:p>
    <w:p w14:paraId="4956D8AD" w14:textId="77777777" w:rsidR="00047C28" w:rsidRPr="00047C28" w:rsidRDefault="00047C28" w:rsidP="000649F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672"/>
      </w:tblGrid>
      <w:tr w:rsidR="008F26B5" w:rsidRPr="00047C28" w14:paraId="315A56E7" w14:textId="77777777" w:rsidTr="00811A47">
        <w:trPr>
          <w:trHeight w:val="557"/>
        </w:trPr>
        <w:tc>
          <w:tcPr>
            <w:tcW w:w="7650" w:type="dxa"/>
            <w:tcBorders>
              <w:bottom w:val="nil"/>
            </w:tcBorders>
          </w:tcPr>
          <w:p w14:paraId="1E76AF66" w14:textId="016DCACA" w:rsidR="003F5051" w:rsidRDefault="003F5051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5051">
              <w:rPr>
                <w:rFonts w:ascii="Arial" w:hAnsi="Arial" w:cs="Arial"/>
                <w:b/>
                <w:sz w:val="24"/>
                <w:szCs w:val="24"/>
              </w:rPr>
              <w:t>Väljasõidukorralduse andmine</w:t>
            </w:r>
          </w:p>
          <w:p w14:paraId="4C695B34" w14:textId="40E14DE9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  <w:tc>
          <w:tcPr>
            <w:tcW w:w="1672" w:type="dxa"/>
            <w:tcBorders>
              <w:bottom w:val="nil"/>
            </w:tcBorders>
          </w:tcPr>
          <w:p w14:paraId="00DCCABD" w14:textId="7777777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Hinnang</w:t>
            </w:r>
          </w:p>
        </w:tc>
      </w:tr>
      <w:tr w:rsidR="008F26B5" w:rsidRPr="00047C28" w14:paraId="724EC9E8" w14:textId="77777777" w:rsidTr="00811A47">
        <w:tc>
          <w:tcPr>
            <w:tcW w:w="7650" w:type="dxa"/>
          </w:tcPr>
          <w:p w14:paraId="71C4B621" w14:textId="0D155802" w:rsidR="008F26B5" w:rsidRPr="001E3FCB" w:rsidRDefault="0021446B" w:rsidP="00BF0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jälgib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teeninduspiirkonna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operatiivressurssi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ja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omab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pidevat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ülevaadet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keskuse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teeninduspiirkonna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kiirabibrigaadide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ja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päästeasutuse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operatiivsest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valmisolekust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ja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hõivatusest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;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arvestab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operatiivressursi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operatiivse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valmisolekuga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seotud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teabe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</w:t>
            </w:r>
            <w:proofErr w:type="spellStart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muutustega</w:t>
            </w:r>
            <w:proofErr w:type="spellEnd"/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;</w:t>
            </w:r>
          </w:p>
        </w:tc>
        <w:tc>
          <w:tcPr>
            <w:tcW w:w="1672" w:type="dxa"/>
          </w:tcPr>
          <w:p w14:paraId="228C1001" w14:textId="23853250" w:rsidR="008F26B5" w:rsidRPr="00047C28" w:rsidRDefault="003F26E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1A375B54" w14:textId="77777777" w:rsidTr="00811A47">
        <w:tc>
          <w:tcPr>
            <w:tcW w:w="7650" w:type="dxa"/>
          </w:tcPr>
          <w:p w14:paraId="53A4B76D" w14:textId="52FB7940" w:rsidR="008F26B5" w:rsidRPr="001E3FCB" w:rsidRDefault="00BF06EC" w:rsidP="00BF0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jälgib väljakutseid ja omab nendest pidevat ülevaadet vastavalt töökorraldusjuhendile, tagamaks nõuetekohase päästeasutuse ja kiirabibrigaadide väljasõidukorralduse andmise;</w:t>
            </w:r>
          </w:p>
        </w:tc>
        <w:tc>
          <w:tcPr>
            <w:tcW w:w="1672" w:type="dxa"/>
          </w:tcPr>
          <w:p w14:paraId="711DAB09" w14:textId="2C592B1C" w:rsidR="008F26B5" w:rsidRPr="00047C28" w:rsidRDefault="003F26EB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00B312DF" w14:textId="77777777" w:rsidTr="00811A47">
        <w:tc>
          <w:tcPr>
            <w:tcW w:w="7650" w:type="dxa"/>
          </w:tcPr>
          <w:p w14:paraId="58B75E16" w14:textId="29AC7503" w:rsidR="008F26B5" w:rsidRPr="001E3FCB" w:rsidRDefault="00BF06EC" w:rsidP="00BF0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annab väljasõidukorralduse päästeasutusele ja kiirabibrigaadidele vastavalt õigusaktidele ja töökorralduslikele juhenditele, saadab lisaressursi vastavalt sündmuse juhilt saadud korraldusele; edastab päästemeeskondade väljasaatmisega tekkinud probleemid valvevahetuse juhile ning kiirabibrigaadide väljasaatmisega tekkinud probleemid Häirekeskuse arstile;</w:t>
            </w:r>
          </w:p>
        </w:tc>
        <w:tc>
          <w:tcPr>
            <w:tcW w:w="1672" w:type="dxa"/>
          </w:tcPr>
          <w:p w14:paraId="0DA15128" w14:textId="31C9A58E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5A41B167" w14:textId="77777777" w:rsidTr="00811A47">
        <w:tc>
          <w:tcPr>
            <w:tcW w:w="7650" w:type="dxa"/>
          </w:tcPr>
          <w:p w14:paraId="70E7B659" w14:textId="648F4840" w:rsidR="008F26B5" w:rsidRPr="001E3FCB" w:rsidRDefault="00BF06EC" w:rsidP="00BF0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FCB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kaasab operatiivressurssi teisest teeninduspiirkonnast vastavalt väljasõiduplaanile ja/või vajadusele; vajadusel annab väljasõidukorralduse teise teeninduspiirkonna operatiivressursile;</w:t>
            </w:r>
          </w:p>
        </w:tc>
        <w:tc>
          <w:tcPr>
            <w:tcW w:w="1672" w:type="dxa"/>
          </w:tcPr>
          <w:p w14:paraId="044B5D29" w14:textId="1B44F6DF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06EC" w:rsidRPr="00047C28" w14:paraId="1302C690" w14:textId="77777777" w:rsidTr="00811A47">
        <w:tc>
          <w:tcPr>
            <w:tcW w:w="7650" w:type="dxa"/>
          </w:tcPr>
          <w:p w14:paraId="422BD622" w14:textId="0E0B10DD" w:rsidR="00BF06EC" w:rsidRPr="00B05C2D" w:rsidRDefault="00BF06EC" w:rsidP="00BF06E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B05C2D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>alustab kõnet selgelt ja positiivselt; kasutab hinnanguvaba tooni, on heatahtlik; kuulab tähelepanelikult ja aktiivselt; lõpetab kõne viisakalt, rõhutades sündmuse fikseerimist ja abi saatmist.</w:t>
            </w:r>
          </w:p>
        </w:tc>
        <w:bookmarkStart w:id="1" w:name="_GoBack"/>
        <w:tc>
          <w:tcPr>
            <w:tcW w:w="1672" w:type="dxa"/>
          </w:tcPr>
          <w:p w14:paraId="26C29CB6" w14:textId="1BF62A67" w:rsidR="00BF06EC" w:rsidRPr="00047C28" w:rsidRDefault="00B36BE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F26B5" w:rsidRPr="00047C28" w14:paraId="169FA5DA" w14:textId="77777777" w:rsidTr="006838DF">
        <w:tc>
          <w:tcPr>
            <w:tcW w:w="9322" w:type="dxa"/>
            <w:gridSpan w:val="2"/>
          </w:tcPr>
          <w:p w14:paraId="75E092B5" w14:textId="2582856A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73CE812" w14:textId="50A35862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B5" w:rsidRPr="00047C28" w14:paraId="1837FF54" w14:textId="77777777" w:rsidTr="006838DF">
        <w:tc>
          <w:tcPr>
            <w:tcW w:w="9322" w:type="dxa"/>
            <w:gridSpan w:val="2"/>
          </w:tcPr>
          <w:p w14:paraId="15FE5CF6" w14:textId="4F845FC3" w:rsidR="00B36BE5" w:rsidRDefault="0060253E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253E">
              <w:rPr>
                <w:rFonts w:ascii="Arial" w:hAnsi="Arial" w:cs="Arial"/>
                <w:b/>
                <w:sz w:val="24"/>
                <w:szCs w:val="24"/>
              </w:rPr>
              <w:t>Hädaabiteadete menetlemisega seotud informatsiooni reaalajas infosüsteemi sisestamine</w:t>
            </w:r>
          </w:p>
          <w:p w14:paraId="29D98109" w14:textId="392D32B0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3D0C9B94" w14:textId="77777777" w:rsidTr="00811A47">
        <w:tc>
          <w:tcPr>
            <w:tcW w:w="7650" w:type="dxa"/>
          </w:tcPr>
          <w:p w14:paraId="05AA4F3A" w14:textId="46786A83" w:rsidR="00D11586" w:rsidRPr="00047C28" w:rsidRDefault="0060253E" w:rsidP="00BD645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53E">
              <w:rPr>
                <w:rFonts w:ascii="Arial" w:hAnsi="Arial" w:cs="Arial"/>
                <w:sz w:val="24"/>
                <w:szCs w:val="24"/>
              </w:rPr>
              <w:t>kontrollib juba sisestatud hädaabiteadet ja vajadusel täiendab sisestatud informatsiooni; omab ülevaadet reaalajas sisestatud hädaabiteadete üle, vältimaks topeltkutseid;</w:t>
            </w:r>
          </w:p>
        </w:tc>
        <w:tc>
          <w:tcPr>
            <w:tcW w:w="1672" w:type="dxa"/>
          </w:tcPr>
          <w:p w14:paraId="71AE0BEE" w14:textId="3970F883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0752D" w:rsidRPr="00047C28" w14:paraId="4F7D7D93" w14:textId="77777777" w:rsidTr="00811A47">
        <w:tc>
          <w:tcPr>
            <w:tcW w:w="7650" w:type="dxa"/>
          </w:tcPr>
          <w:p w14:paraId="3DDE708B" w14:textId="0CAEE588" w:rsidR="0010752D" w:rsidRPr="00D11586" w:rsidRDefault="00BD6451" w:rsidP="00D1158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53E">
              <w:rPr>
                <w:rFonts w:ascii="Arial" w:hAnsi="Arial" w:cs="Arial"/>
                <w:sz w:val="24"/>
                <w:szCs w:val="24"/>
              </w:rPr>
              <w:t xml:space="preserve">kontrollib juba sisestatud hädaabiteadete töötlemisel saadud täiendavat informatsiooni ja vajadusel täiendab seda; otsustab </w:t>
            </w:r>
            <w:r w:rsidRPr="0060253E">
              <w:rPr>
                <w:rFonts w:ascii="Arial" w:hAnsi="Arial" w:cs="Arial"/>
                <w:sz w:val="24"/>
                <w:szCs w:val="24"/>
              </w:rPr>
              <w:lastRenderedPageBreak/>
              <w:t>täiendava informatsiooni edastamise vajalikkuse sündmuskohale ja/või teistele ametkondadele.</w:t>
            </w:r>
          </w:p>
        </w:tc>
        <w:tc>
          <w:tcPr>
            <w:tcW w:w="1672" w:type="dxa"/>
          </w:tcPr>
          <w:p w14:paraId="19904A42" w14:textId="154707F1" w:rsidR="0010752D" w:rsidRPr="00047C28" w:rsidRDefault="0010752D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738E24D8" w14:textId="77777777" w:rsidTr="00F522C5">
        <w:tc>
          <w:tcPr>
            <w:tcW w:w="9322" w:type="dxa"/>
            <w:gridSpan w:val="2"/>
          </w:tcPr>
          <w:p w14:paraId="1D23EB16" w14:textId="00C1CB91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3FA474D" w14:textId="7269F973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6B5" w:rsidRPr="00047C28" w14:paraId="3ABC0C0F" w14:textId="77777777" w:rsidTr="00F522C5">
        <w:tc>
          <w:tcPr>
            <w:tcW w:w="9322" w:type="dxa"/>
            <w:gridSpan w:val="2"/>
          </w:tcPr>
          <w:p w14:paraId="7C78516A" w14:textId="3CDC6429" w:rsidR="00DA33B3" w:rsidRDefault="00DA33B3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A33B3">
              <w:rPr>
                <w:rFonts w:ascii="Arial" w:hAnsi="Arial" w:cs="Arial"/>
                <w:b/>
                <w:sz w:val="24"/>
                <w:szCs w:val="24"/>
              </w:rPr>
              <w:t>Hädaabiteadete esmase informatsiooni edastamine</w:t>
            </w:r>
          </w:p>
          <w:p w14:paraId="7460A58D" w14:textId="5DAACC9B" w:rsidR="008F26B5" w:rsidRPr="00047C28" w:rsidRDefault="008F26B5" w:rsidP="008F26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28CDB8FA" w14:textId="77777777" w:rsidTr="00811A47">
        <w:tc>
          <w:tcPr>
            <w:tcW w:w="7650" w:type="dxa"/>
          </w:tcPr>
          <w:p w14:paraId="2EE750F7" w14:textId="3DB2D124" w:rsidR="008F26B5" w:rsidRPr="00047C28" w:rsidRDefault="00DA33B3" w:rsidP="00DA33B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edastab asutusesiseselt ja teistele asutustele hädaabiteate töötlemise ja dokumenteerimise järgselt hädaabiteates sisalduva esmase informatsiooni vastavalt õigusaktidele ja teistele dokumentidele;</w:t>
            </w:r>
          </w:p>
        </w:tc>
        <w:tc>
          <w:tcPr>
            <w:tcW w:w="1672" w:type="dxa"/>
          </w:tcPr>
          <w:p w14:paraId="7B19D357" w14:textId="4B78EE43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F26B5" w:rsidRPr="00047C28" w14:paraId="0C4FEC02" w14:textId="77777777" w:rsidTr="00811A47">
        <w:tc>
          <w:tcPr>
            <w:tcW w:w="7650" w:type="dxa"/>
          </w:tcPr>
          <w:p w14:paraId="17DB80C6" w14:textId="736CB427" w:rsidR="008F26B5" w:rsidRPr="00047C28" w:rsidRDefault="00DA33B3" w:rsidP="008F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DA33B3">
              <w:rPr>
                <w:rFonts w:ascii="Arial" w:hAnsi="Arial" w:cs="Arial"/>
                <w:sz w:val="24"/>
                <w:szCs w:val="24"/>
              </w:rPr>
              <w:t>edastab hädaabiteate esmasele informatsioonile lisandunud teabe sündmuskohale saadetud operatiivressursile viivitamata; edastab hädaabiteate esmasele informatsioonile lisandunud teabe töösaali siseselt vastavalt operatiivinfo edastamise korrale; edastab päästetöö juhi, kiirabibrigaadi juhi või demineerimistöö juhi korraldusel sündmusega seotud informatsiooni tema poolt määratud asutustele ja isikutele.</w:t>
            </w:r>
          </w:p>
        </w:tc>
        <w:tc>
          <w:tcPr>
            <w:tcW w:w="1672" w:type="dxa"/>
          </w:tcPr>
          <w:p w14:paraId="5AE7DE81" w14:textId="2E79016B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B3F87" w:rsidRPr="00047C28" w14:paraId="13533122" w14:textId="77777777" w:rsidTr="00E22309">
        <w:tc>
          <w:tcPr>
            <w:tcW w:w="9322" w:type="dxa"/>
            <w:gridSpan w:val="2"/>
          </w:tcPr>
          <w:p w14:paraId="2BB3C613" w14:textId="4D671365" w:rsidR="002F50EA" w:rsidRDefault="007B3F87" w:rsidP="007B3F87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2F50EA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Märkused ja põhjendused</w:t>
            </w: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: 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F80E8E" w14:textId="1FDE3C15" w:rsidR="007B3F87" w:rsidRPr="00047C28" w:rsidRDefault="007B3F87" w:rsidP="007B3F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  <w:t xml:space="preserve">     </w:t>
            </w:r>
          </w:p>
        </w:tc>
      </w:tr>
      <w:tr w:rsidR="007B3F87" w:rsidRPr="00047C28" w14:paraId="626E7680" w14:textId="77777777" w:rsidTr="00E22309">
        <w:tc>
          <w:tcPr>
            <w:tcW w:w="9322" w:type="dxa"/>
            <w:gridSpan w:val="2"/>
          </w:tcPr>
          <w:p w14:paraId="34C4165E" w14:textId="562DF14E" w:rsidR="008A251A" w:rsidRDefault="008A251A" w:rsidP="004A2AE9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</w:pPr>
            <w:r w:rsidRPr="008A251A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Sündmuse käigus saadud informatsiooni reaalajas vahendamine</w:t>
            </w:r>
          </w:p>
          <w:p w14:paraId="2BF14846" w14:textId="62460F41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8F8F8"/>
              </w:rPr>
            </w:pPr>
            <w:r w:rsidRPr="00047C28">
              <w:rPr>
                <w:rFonts w:ascii="Arial" w:hAnsi="Arial" w:cs="Arial"/>
                <w:b/>
                <w:color w:val="333333"/>
                <w:sz w:val="24"/>
                <w:szCs w:val="24"/>
                <w:shd w:val="clear" w:color="auto" w:fill="F8F8F8"/>
              </w:rPr>
              <w:t>Tegevusnäitajad</w:t>
            </w:r>
          </w:p>
        </w:tc>
      </w:tr>
      <w:tr w:rsidR="008F26B5" w:rsidRPr="00047C28" w14:paraId="2A6E8DE5" w14:textId="77777777" w:rsidTr="00811A47">
        <w:tc>
          <w:tcPr>
            <w:tcW w:w="7650" w:type="dxa"/>
          </w:tcPr>
          <w:p w14:paraId="773E18C6" w14:textId="261B3934" w:rsidR="008F26B5" w:rsidRPr="008A251A" w:rsidRDefault="008A251A" w:rsidP="008A25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51A">
              <w:rPr>
                <w:rFonts w:ascii="Arial" w:hAnsi="Arial" w:cs="Arial"/>
                <w:sz w:val="24"/>
                <w:szCs w:val="24"/>
              </w:rPr>
              <w:t>vahendab viivitamata operatiivinformatsiooni organisatsiooni siseselt ja asjaomastele asutustele vastavalt õigusaktidele ja teistele dokumentidele;</w:t>
            </w:r>
          </w:p>
        </w:tc>
        <w:tc>
          <w:tcPr>
            <w:tcW w:w="1672" w:type="dxa"/>
          </w:tcPr>
          <w:p w14:paraId="2449487C" w14:textId="3DC9F27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251A" w:rsidRPr="00047C28" w14:paraId="3120DD55" w14:textId="77777777" w:rsidTr="00811A47">
        <w:tc>
          <w:tcPr>
            <w:tcW w:w="7650" w:type="dxa"/>
          </w:tcPr>
          <w:p w14:paraId="63E6B9CA" w14:textId="01BCA9C2" w:rsidR="008A251A" w:rsidRPr="008A251A" w:rsidRDefault="008A251A" w:rsidP="008A251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51A">
              <w:rPr>
                <w:rFonts w:ascii="Arial" w:hAnsi="Arial" w:cs="Arial"/>
                <w:sz w:val="24"/>
                <w:szCs w:val="24"/>
              </w:rPr>
              <w:t>kogub ja analüüsib hädaabiteatest selgunud, sündmuskohalt vahendatud ja infosüsteemi registreeritud informatsiooni; analüüsitud informatsiooni põhjal langetab vajadusel otsuseid hädaabiteadete paremaks menetlemiseks; edastab väljakutse teenindamist takistava informatsiooni valvevahetuse juhile</w:t>
            </w:r>
          </w:p>
        </w:tc>
        <w:tc>
          <w:tcPr>
            <w:tcW w:w="1672" w:type="dxa"/>
          </w:tcPr>
          <w:p w14:paraId="25726888" w14:textId="0ADB5B72" w:rsidR="008A251A" w:rsidRPr="00047C28" w:rsidRDefault="008A251A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F50EA" w:rsidRPr="00047C28" w14:paraId="5B235057" w14:textId="77777777" w:rsidTr="00086668">
        <w:tc>
          <w:tcPr>
            <w:tcW w:w="9322" w:type="dxa"/>
            <w:gridSpan w:val="2"/>
          </w:tcPr>
          <w:p w14:paraId="65C05DE0" w14:textId="29AE12CD" w:rsidR="002F50EA" w:rsidRDefault="002F50EA" w:rsidP="002F50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50EA">
              <w:rPr>
                <w:rFonts w:ascii="Arial" w:hAnsi="Arial" w:cs="Arial"/>
                <w:b/>
                <w:sz w:val="24"/>
                <w:szCs w:val="24"/>
              </w:rPr>
              <w:t>Märkused ja põhjendused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70763"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9DFD60C" w14:textId="52C18962" w:rsidR="002F50EA" w:rsidRPr="002F50EA" w:rsidRDefault="002F50EA" w:rsidP="002F50E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2AE9" w:rsidRPr="00047C28" w14:paraId="145C8CC4" w14:textId="77777777" w:rsidTr="00835BE8">
        <w:tc>
          <w:tcPr>
            <w:tcW w:w="9322" w:type="dxa"/>
            <w:gridSpan w:val="2"/>
          </w:tcPr>
          <w:p w14:paraId="0FA48863" w14:textId="77777777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Läbivad kompetentsid:</w:t>
            </w:r>
          </w:p>
          <w:p w14:paraId="0E6A055D" w14:textId="531D7434" w:rsidR="004A2AE9" w:rsidRPr="00047C28" w:rsidRDefault="004A2AE9" w:rsidP="004A2A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>Tegevusnäitajad</w:t>
            </w:r>
          </w:p>
        </w:tc>
      </w:tr>
      <w:tr w:rsidR="008F26B5" w:rsidRPr="00047C28" w14:paraId="59C5E58D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79811EB4" w14:textId="3CC69DF2" w:rsidR="008F26B5" w:rsidRPr="00B74774" w:rsidRDefault="00E1054C" w:rsidP="00B747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054C">
              <w:rPr>
                <w:rFonts w:ascii="Arial" w:hAnsi="Arial" w:cs="Arial"/>
                <w:sz w:val="24"/>
                <w:szCs w:val="24"/>
              </w:rPr>
              <w:t xml:space="preserve">kasutab oma töös riigikeelt tasemel C1, vene keelt osaoskuste mõistmine ja rääkimine osas tasemel B1 </w:t>
            </w:r>
          </w:p>
        </w:tc>
        <w:tc>
          <w:tcPr>
            <w:tcW w:w="1672" w:type="dxa"/>
          </w:tcPr>
          <w:p w14:paraId="29952555" w14:textId="17DB3D37" w:rsidR="008F26B5" w:rsidRPr="00047C28" w:rsidRDefault="008F26B5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814C6" w:rsidRPr="00047C28" w14:paraId="3C05527E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39F195D9" w14:textId="1216B065" w:rsidR="002814C6" w:rsidRPr="00047C28" w:rsidRDefault="00E1054C" w:rsidP="00DF13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1054C">
              <w:rPr>
                <w:rFonts w:ascii="Arial" w:hAnsi="Arial" w:cs="Arial"/>
                <w:sz w:val="24"/>
                <w:szCs w:val="24"/>
              </w:rPr>
              <w:t>kasutab oma töös arvutit vastavalt arvuti kas</w:t>
            </w:r>
            <w:r w:rsidR="00A41BAD">
              <w:rPr>
                <w:rFonts w:ascii="Arial" w:hAnsi="Arial" w:cs="Arial"/>
                <w:sz w:val="24"/>
                <w:szCs w:val="24"/>
              </w:rPr>
              <w:t xml:space="preserve">utamise oskuste baasmoodulitele- </w:t>
            </w:r>
            <w:r w:rsidRPr="00E1054C">
              <w:rPr>
                <w:rFonts w:ascii="Arial" w:hAnsi="Arial" w:cs="Arial"/>
                <w:sz w:val="24"/>
                <w:szCs w:val="24"/>
              </w:rPr>
              <w:t>Arvuti põhitõed, Interneti põhitõed, Tekstitöötlus, Tabelitöötlus, standardmoodulitele Andmebaasid, IT-t</w:t>
            </w:r>
            <w:r>
              <w:rPr>
                <w:rFonts w:ascii="Arial" w:hAnsi="Arial" w:cs="Arial"/>
                <w:sz w:val="24"/>
                <w:szCs w:val="24"/>
              </w:rPr>
              <w:t>urvalisus ja Koostöö internetis</w:t>
            </w:r>
            <w:r>
              <w:rPr>
                <w:rFonts w:ascii="Arial" w:hAnsi="Arial" w:cs="Arial"/>
                <w:sz w:val="24"/>
                <w:szCs w:val="24"/>
                <w:lang w:val="et-EE"/>
              </w:rPr>
              <w:t>;</w:t>
            </w:r>
          </w:p>
        </w:tc>
        <w:tc>
          <w:tcPr>
            <w:tcW w:w="1672" w:type="dxa"/>
          </w:tcPr>
          <w:p w14:paraId="040E84B2" w14:textId="10CFD6AF" w:rsidR="002814C6" w:rsidRPr="00047C28" w:rsidRDefault="00E70D83" w:rsidP="008F26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77F7981C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2F90D12A" w14:textId="7877567F" w:rsidR="00345D0B" w:rsidRPr="003D4525" w:rsidRDefault="003F56F7" w:rsidP="003F56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054C">
              <w:rPr>
                <w:rFonts w:ascii="Arial" w:hAnsi="Arial" w:cs="Arial"/>
                <w:sz w:val="24"/>
                <w:szCs w:val="24"/>
              </w:rPr>
              <w:t>kasutab hädaabiteadete menetlemiseks vajalikke side- ja infotehnoloogilisi programme, andmebaase ja -kogusid;</w:t>
            </w:r>
          </w:p>
        </w:tc>
        <w:tc>
          <w:tcPr>
            <w:tcW w:w="1672" w:type="dxa"/>
          </w:tcPr>
          <w:p w14:paraId="61B50116" w14:textId="4F8FE29C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689EAA6F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26685942" w14:textId="3BA34282" w:rsidR="00345D0B" w:rsidRPr="00047C28" w:rsidRDefault="003F56F7" w:rsidP="008844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054C">
              <w:rPr>
                <w:rFonts w:ascii="Arial" w:hAnsi="Arial" w:cs="Arial"/>
                <w:sz w:val="24"/>
                <w:szCs w:val="24"/>
              </w:rPr>
              <w:t>töötab tõhusalt meeskonnas ja selle huvides ning kohandub meeskonnaga; arvestab teistega ja täidab oma rolli meeskonnas; loob positiivse suhtluskeskkonna ja käitub vastavalt headele suhtlemistavadele; suheldes näitab üles austust ja hoolivust; aktsepteerib inimeste erinevusi ning arvestab neid koostöö tegemisel, väärtustab koostööd kui lisaväärtuse tootjat; realiseerib oma täielikku potentsiaali (rakendab töös oma teadmisi ning oskusi maksimaalselt), lähtudes organisatsiooni eesmärkidest;</w:t>
            </w:r>
          </w:p>
        </w:tc>
        <w:tc>
          <w:tcPr>
            <w:tcW w:w="1672" w:type="dxa"/>
          </w:tcPr>
          <w:p w14:paraId="0C35021C" w14:textId="2A589900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226B4523" w14:textId="77777777" w:rsidTr="006A5460">
        <w:trPr>
          <w:trHeight w:val="280"/>
        </w:trPr>
        <w:tc>
          <w:tcPr>
            <w:tcW w:w="7650" w:type="dxa"/>
            <w:shd w:val="clear" w:color="auto" w:fill="auto"/>
          </w:tcPr>
          <w:p w14:paraId="07A25E24" w14:textId="367692B8" w:rsidR="00345D0B" w:rsidRPr="00047C28" w:rsidRDefault="00CD1554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E1054C">
              <w:rPr>
                <w:rFonts w:ascii="Arial" w:hAnsi="Arial" w:cs="Arial"/>
                <w:sz w:val="24"/>
                <w:szCs w:val="24"/>
              </w:rPr>
              <w:lastRenderedPageBreak/>
              <w:t>lähtub oma tegevuses seadusandlusest ning organisatsiooni reeglistikust;</w:t>
            </w:r>
          </w:p>
        </w:tc>
        <w:tc>
          <w:tcPr>
            <w:tcW w:w="1672" w:type="dxa"/>
          </w:tcPr>
          <w:p w14:paraId="7B024DB0" w14:textId="005F942F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533B7479" w14:textId="77777777" w:rsidTr="006A5460">
        <w:trPr>
          <w:trHeight w:val="277"/>
        </w:trPr>
        <w:tc>
          <w:tcPr>
            <w:tcW w:w="7650" w:type="dxa"/>
            <w:shd w:val="clear" w:color="auto" w:fill="auto"/>
          </w:tcPr>
          <w:p w14:paraId="7BCE9BD3" w14:textId="40C8269F" w:rsidR="00345D0B" w:rsidRPr="00047C28" w:rsidRDefault="00CD1554" w:rsidP="00345D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054C">
              <w:rPr>
                <w:rFonts w:ascii="Arial" w:hAnsi="Arial" w:cs="Arial"/>
                <w:sz w:val="24"/>
                <w:szCs w:val="24"/>
              </w:rPr>
              <w:t>järgib oma töös päästeteenistuja kutse-eetikat ja avaliku teenistuse eetikakoodeksit</w:t>
            </w:r>
          </w:p>
        </w:tc>
        <w:tc>
          <w:tcPr>
            <w:tcW w:w="1672" w:type="dxa"/>
          </w:tcPr>
          <w:p w14:paraId="6CD8C647" w14:textId="6865523A" w:rsidR="00345D0B" w:rsidRPr="00047C28" w:rsidRDefault="00345D0B" w:rsidP="00345D0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vali-"/>
                    <w:listEntry w:val="Arvestatud"/>
                    <w:listEntry w:val="Mittearvestatud"/>
                  </w:ddList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E320F1">
              <w:rPr>
                <w:rFonts w:ascii="Arial" w:hAnsi="Arial" w:cs="Arial"/>
                <w:sz w:val="24"/>
                <w:szCs w:val="24"/>
              </w:rPr>
            </w:r>
            <w:r w:rsidR="00E320F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5D0B" w:rsidRPr="00047C28" w14:paraId="68198AC7" w14:textId="77777777" w:rsidTr="001F1A5C">
        <w:tc>
          <w:tcPr>
            <w:tcW w:w="9322" w:type="dxa"/>
            <w:gridSpan w:val="2"/>
          </w:tcPr>
          <w:p w14:paraId="69B507B1" w14:textId="3A0483E3" w:rsidR="00345D0B" w:rsidRPr="00047C28" w:rsidRDefault="00345D0B" w:rsidP="00345D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Märkused ja põhjendused: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6467594" w14:textId="6A2E99FD" w:rsidR="00345D0B" w:rsidRPr="00047C28" w:rsidRDefault="00345D0B" w:rsidP="00345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DD0BE9D" w14:textId="77777777" w:rsidR="00A07CCE" w:rsidRPr="00047C28" w:rsidRDefault="00A07CCE" w:rsidP="00A07CC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6516"/>
        <w:gridCol w:w="2806"/>
      </w:tblGrid>
      <w:tr w:rsidR="00B07378" w:rsidRPr="00047C28" w14:paraId="3BACBC5B" w14:textId="77777777" w:rsidTr="00FA3703">
        <w:trPr>
          <w:trHeight w:val="696"/>
        </w:trPr>
        <w:tc>
          <w:tcPr>
            <w:tcW w:w="9322" w:type="dxa"/>
            <w:gridSpan w:val="2"/>
          </w:tcPr>
          <w:p w14:paraId="4ABB30BE" w14:textId="7195EDAE" w:rsidR="00B07378" w:rsidRPr="00047C28" w:rsidRDefault="00B07378" w:rsidP="00B0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Koondhinnang </w:t>
            </w:r>
            <w:r w:rsidRPr="00047C28">
              <w:rPr>
                <w:rFonts w:ascii="Arial" w:hAnsi="Arial" w:cs="Arial"/>
                <w:sz w:val="24"/>
                <w:szCs w:val="24"/>
              </w:rPr>
              <w:t>(sobivus töötada pääs</w:t>
            </w:r>
            <w:r w:rsidR="00344310">
              <w:rPr>
                <w:rFonts w:ascii="Arial" w:hAnsi="Arial" w:cs="Arial"/>
                <w:sz w:val="24"/>
                <w:szCs w:val="24"/>
              </w:rPr>
              <w:t>tekorraldaja</w:t>
            </w:r>
            <w:r w:rsidR="00A25447">
              <w:rPr>
                <w:rFonts w:ascii="Arial" w:hAnsi="Arial" w:cs="Arial"/>
                <w:sz w:val="24"/>
                <w:szCs w:val="24"/>
              </w:rPr>
              <w:t>-logistiku</w:t>
            </w:r>
            <w:r w:rsidRPr="00047C28">
              <w:rPr>
                <w:rFonts w:ascii="Arial" w:hAnsi="Arial" w:cs="Arial"/>
                <w:sz w:val="24"/>
                <w:szCs w:val="24"/>
              </w:rPr>
              <w:t xml:space="preserve"> ametikohal)</w:t>
            </w:r>
            <w:r w:rsidRPr="00047C2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47C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95A63A0" w14:textId="0391C901" w:rsidR="00B07378" w:rsidRPr="00047C28" w:rsidRDefault="00B07378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50" w:rsidRPr="00047C28" w14:paraId="3BDF4D13" w14:textId="77777777" w:rsidTr="00FD0740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9322" w:type="dxa"/>
            <w:gridSpan w:val="2"/>
          </w:tcPr>
          <w:p w14:paraId="62EB1CB2" w14:textId="77777777" w:rsidR="00115150" w:rsidRPr="00047C28" w:rsidRDefault="00115150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47C28">
              <w:rPr>
                <w:rFonts w:ascii="Arial" w:hAnsi="Arial" w:cs="Arial"/>
                <w:b/>
                <w:sz w:val="24"/>
                <w:szCs w:val="24"/>
              </w:rPr>
              <w:t xml:space="preserve">Põhjendus (soovi korral iseloomustus):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0B8CCA7" w14:textId="77777777" w:rsidR="00115150" w:rsidRPr="00047C28" w:rsidRDefault="00115150" w:rsidP="00FD07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900366" w14:textId="77777777" w:rsidR="00115150" w:rsidRPr="00047C28" w:rsidRDefault="00115150" w:rsidP="00FD07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150" w:rsidRPr="00047C28" w14:paraId="78111CF5" w14:textId="77777777" w:rsidTr="00DB0DB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6516" w:type="dxa"/>
          </w:tcPr>
          <w:p w14:paraId="631B6F6F" w14:textId="77777777" w:rsidR="00115150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>Hindaja</w:t>
            </w:r>
            <w:r w:rsidR="00115150" w:rsidRPr="00047C28">
              <w:rPr>
                <w:rFonts w:ascii="Arial" w:hAnsi="Arial" w:cs="Arial"/>
                <w:sz w:val="24"/>
                <w:szCs w:val="24"/>
              </w:rPr>
              <w:t xml:space="preserve"> allkiri</w:t>
            </w:r>
            <w:r w:rsidR="00CD0423" w:rsidRPr="00047C28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145D5B" w14:textId="19FEE81D" w:rsidR="00B07378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484E1F3C" w14:textId="38EBE1DF" w:rsidR="00115150" w:rsidRPr="00047C28" w:rsidRDefault="00B07378" w:rsidP="001151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7C28">
              <w:rPr>
                <w:rFonts w:ascii="Arial" w:hAnsi="Arial" w:cs="Arial"/>
                <w:sz w:val="24"/>
                <w:szCs w:val="24"/>
              </w:rPr>
              <w:t xml:space="preserve">Kuupäev: 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7C2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47C28">
              <w:rPr>
                <w:rFonts w:ascii="Arial" w:hAnsi="Arial" w:cs="Arial"/>
                <w:sz w:val="24"/>
                <w:szCs w:val="24"/>
              </w:rPr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47C2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749FB38" w14:textId="77777777" w:rsidR="00847998" w:rsidRPr="00047C28" w:rsidRDefault="00847998" w:rsidP="00B07378">
      <w:pPr>
        <w:rPr>
          <w:rFonts w:ascii="Arial" w:hAnsi="Arial" w:cs="Arial"/>
          <w:sz w:val="24"/>
          <w:szCs w:val="24"/>
        </w:rPr>
      </w:pPr>
    </w:p>
    <w:sectPr w:rsidR="00847998" w:rsidRPr="00047C28" w:rsidSect="00822872">
      <w:pgSz w:w="11907" w:h="16840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37C3"/>
    <w:multiLevelType w:val="hybridMultilevel"/>
    <w:tmpl w:val="A4EECEF4"/>
    <w:lvl w:ilvl="0" w:tplc="D7AEAF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582F"/>
    <w:multiLevelType w:val="hybridMultilevel"/>
    <w:tmpl w:val="BD841006"/>
    <w:lvl w:ilvl="0" w:tplc="E9389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198D"/>
    <w:multiLevelType w:val="hybridMultilevel"/>
    <w:tmpl w:val="B3F2F480"/>
    <w:lvl w:ilvl="0" w:tplc="7C3C9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63"/>
    <w:multiLevelType w:val="hybridMultilevel"/>
    <w:tmpl w:val="AC3CF966"/>
    <w:lvl w:ilvl="0" w:tplc="E9389E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08E1"/>
    <w:multiLevelType w:val="hybridMultilevel"/>
    <w:tmpl w:val="878A2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5786C"/>
    <w:multiLevelType w:val="multilevel"/>
    <w:tmpl w:val="8428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E"/>
    <w:rsid w:val="00047C28"/>
    <w:rsid w:val="000649F6"/>
    <w:rsid w:val="00087510"/>
    <w:rsid w:val="000E57BD"/>
    <w:rsid w:val="00102FAD"/>
    <w:rsid w:val="0010752D"/>
    <w:rsid w:val="00115150"/>
    <w:rsid w:val="00137E2C"/>
    <w:rsid w:val="001922F0"/>
    <w:rsid w:val="001A701E"/>
    <w:rsid w:val="001E3FCB"/>
    <w:rsid w:val="001F0458"/>
    <w:rsid w:val="001F1A5C"/>
    <w:rsid w:val="002108DC"/>
    <w:rsid w:val="0021446B"/>
    <w:rsid w:val="00215E44"/>
    <w:rsid w:val="00222469"/>
    <w:rsid w:val="00222782"/>
    <w:rsid w:val="002460B0"/>
    <w:rsid w:val="002814C6"/>
    <w:rsid w:val="002E0177"/>
    <w:rsid w:val="002E03AB"/>
    <w:rsid w:val="002F50EA"/>
    <w:rsid w:val="003066FF"/>
    <w:rsid w:val="0031176A"/>
    <w:rsid w:val="00321717"/>
    <w:rsid w:val="00321F7B"/>
    <w:rsid w:val="003267C8"/>
    <w:rsid w:val="00344310"/>
    <w:rsid w:val="00345D0B"/>
    <w:rsid w:val="00347649"/>
    <w:rsid w:val="003812B8"/>
    <w:rsid w:val="00383FC6"/>
    <w:rsid w:val="003869E4"/>
    <w:rsid w:val="003A33A1"/>
    <w:rsid w:val="003D4525"/>
    <w:rsid w:val="003E4737"/>
    <w:rsid w:val="003F09B2"/>
    <w:rsid w:val="003F26EB"/>
    <w:rsid w:val="003F5051"/>
    <w:rsid w:val="003F5171"/>
    <w:rsid w:val="003F56F7"/>
    <w:rsid w:val="00427DC8"/>
    <w:rsid w:val="00457F6E"/>
    <w:rsid w:val="00470671"/>
    <w:rsid w:val="00474730"/>
    <w:rsid w:val="0047560B"/>
    <w:rsid w:val="00495765"/>
    <w:rsid w:val="004A2AE9"/>
    <w:rsid w:val="004E7216"/>
    <w:rsid w:val="0051240F"/>
    <w:rsid w:val="00543EFF"/>
    <w:rsid w:val="00561715"/>
    <w:rsid w:val="00590724"/>
    <w:rsid w:val="005919F4"/>
    <w:rsid w:val="005B5193"/>
    <w:rsid w:val="005F1AD4"/>
    <w:rsid w:val="0060253E"/>
    <w:rsid w:val="00603B6C"/>
    <w:rsid w:val="00605075"/>
    <w:rsid w:val="00606798"/>
    <w:rsid w:val="00611360"/>
    <w:rsid w:val="0061174C"/>
    <w:rsid w:val="0061679E"/>
    <w:rsid w:val="006500B5"/>
    <w:rsid w:val="007258BE"/>
    <w:rsid w:val="00735414"/>
    <w:rsid w:val="00765562"/>
    <w:rsid w:val="00765C1A"/>
    <w:rsid w:val="00796D3F"/>
    <w:rsid w:val="007A4A0D"/>
    <w:rsid w:val="007B3F87"/>
    <w:rsid w:val="007B57E1"/>
    <w:rsid w:val="007C74BF"/>
    <w:rsid w:val="007D461E"/>
    <w:rsid w:val="00811A47"/>
    <w:rsid w:val="00816775"/>
    <w:rsid w:val="00822872"/>
    <w:rsid w:val="00844406"/>
    <w:rsid w:val="00847998"/>
    <w:rsid w:val="0085701E"/>
    <w:rsid w:val="008844FF"/>
    <w:rsid w:val="008A251A"/>
    <w:rsid w:val="008C216E"/>
    <w:rsid w:val="008F26B5"/>
    <w:rsid w:val="0091609C"/>
    <w:rsid w:val="009439B4"/>
    <w:rsid w:val="0096203D"/>
    <w:rsid w:val="009711EB"/>
    <w:rsid w:val="00973E09"/>
    <w:rsid w:val="009B4AFC"/>
    <w:rsid w:val="009B4C5D"/>
    <w:rsid w:val="009C45F7"/>
    <w:rsid w:val="009E3CE2"/>
    <w:rsid w:val="00A03DBF"/>
    <w:rsid w:val="00A07CCE"/>
    <w:rsid w:val="00A17226"/>
    <w:rsid w:val="00A25447"/>
    <w:rsid w:val="00A41BAD"/>
    <w:rsid w:val="00A5368E"/>
    <w:rsid w:val="00A55356"/>
    <w:rsid w:val="00A90CA8"/>
    <w:rsid w:val="00B05C2D"/>
    <w:rsid w:val="00B07378"/>
    <w:rsid w:val="00B218DB"/>
    <w:rsid w:val="00B36BE5"/>
    <w:rsid w:val="00B63F55"/>
    <w:rsid w:val="00B70763"/>
    <w:rsid w:val="00B74774"/>
    <w:rsid w:val="00B94A8D"/>
    <w:rsid w:val="00BD2596"/>
    <w:rsid w:val="00BD4308"/>
    <w:rsid w:val="00BD4F20"/>
    <w:rsid w:val="00BD6451"/>
    <w:rsid w:val="00BE1F28"/>
    <w:rsid w:val="00BF06EC"/>
    <w:rsid w:val="00C06582"/>
    <w:rsid w:val="00C43F6F"/>
    <w:rsid w:val="00C75967"/>
    <w:rsid w:val="00C81476"/>
    <w:rsid w:val="00CB3B5B"/>
    <w:rsid w:val="00CC1EAC"/>
    <w:rsid w:val="00CD0423"/>
    <w:rsid w:val="00CD1554"/>
    <w:rsid w:val="00D0122D"/>
    <w:rsid w:val="00D11586"/>
    <w:rsid w:val="00D36772"/>
    <w:rsid w:val="00D40EA7"/>
    <w:rsid w:val="00D52437"/>
    <w:rsid w:val="00D93610"/>
    <w:rsid w:val="00DA1C8D"/>
    <w:rsid w:val="00DA33B3"/>
    <w:rsid w:val="00DB0DB2"/>
    <w:rsid w:val="00DF130E"/>
    <w:rsid w:val="00E1054C"/>
    <w:rsid w:val="00E12427"/>
    <w:rsid w:val="00E13FF0"/>
    <w:rsid w:val="00E2337D"/>
    <w:rsid w:val="00E320F1"/>
    <w:rsid w:val="00E70D83"/>
    <w:rsid w:val="00EB039D"/>
    <w:rsid w:val="00EC2925"/>
    <w:rsid w:val="00EF4320"/>
    <w:rsid w:val="00F0161C"/>
    <w:rsid w:val="00F43545"/>
    <w:rsid w:val="00F62225"/>
    <w:rsid w:val="00F73F9D"/>
    <w:rsid w:val="00F90828"/>
    <w:rsid w:val="00F93077"/>
    <w:rsid w:val="00FC0F50"/>
    <w:rsid w:val="00FC36DB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C0A"/>
  <w15:chartTrackingRefBased/>
  <w15:docId w15:val="{F4510420-D292-4A8E-954C-54E6021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C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3AB"/>
    <w:pPr>
      <w:keepNext/>
      <w:pageBreakBefore/>
      <w:suppressAutoHyphens/>
      <w:spacing w:before="1200" w:after="600" w:line="240" w:lineRule="auto"/>
      <w:outlineLvl w:val="0"/>
    </w:pPr>
    <w:rPr>
      <w:bCs/>
      <w:color w:val="000000"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03AB"/>
    <w:rPr>
      <w:rFonts w:eastAsia="Times New Roman" w:cs="Times New Roman"/>
      <w:bCs/>
      <w:color w:val="000000"/>
      <w:kern w:val="32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A0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Normal"/>
    <w:uiPriority w:val="99"/>
    <w:qFormat/>
    <w:rsid w:val="001F0458"/>
    <w:pPr>
      <w:ind w:left="720"/>
      <w:contextualSpacing/>
    </w:pPr>
    <w:rPr>
      <w:lang w:val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24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D52437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24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D52437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C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ED5B9FC9D785418E3ADCB8D1F42A24" ma:contentTypeVersion="13" ma:contentTypeDescription="Loo uus dokument" ma:contentTypeScope="" ma:versionID="c7c5eed2fa8aed4cb483335538f20a61">
  <xsd:schema xmlns:xsd="http://www.w3.org/2001/XMLSchema" xmlns:xs="http://www.w3.org/2001/XMLSchema" xmlns:p="http://schemas.microsoft.com/office/2006/metadata/properties" xmlns:ns3="08bfba80-ec1e-4919-98af-51dff55438f5" xmlns:ns4="ed6dde37-f2a4-4c6d-86dd-fd49c2d9a6c4" targetNamespace="http://schemas.microsoft.com/office/2006/metadata/properties" ma:root="true" ma:fieldsID="276cb0bb5297261d5ac49a83ecfa2326" ns3:_="" ns4:_="">
    <xsd:import namespace="08bfba80-ec1e-4919-98af-51dff55438f5"/>
    <xsd:import namespace="ed6dde37-f2a4-4c6d-86dd-fd49c2d9a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fba80-ec1e-4919-98af-51dff5543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de37-f2a4-4c6d-86dd-fd49c2d9a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Vihjeräsi jagamine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05F3-6766-4FCC-8C7C-5C05A653D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77BF1-6781-43F0-871D-5A3D3551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fba80-ec1e-4919-98af-51dff55438f5"/>
    <ds:schemaRef ds:uri="ed6dde37-f2a4-4c6d-86dd-fd49c2d9a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8CA2CE-B466-414F-8646-732B8395B9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bfba80-ec1e-4919-98af-51dff55438f5"/>
    <ds:schemaRef ds:uri="http://purl.org/dc/elements/1.1/"/>
    <ds:schemaRef ds:uri="http://schemas.microsoft.com/office/2006/metadata/properties"/>
    <ds:schemaRef ds:uri="http://schemas.microsoft.com/office/infopath/2007/PartnerControls"/>
    <ds:schemaRef ds:uri="ed6dde37-f2a4-4c6d-86dd-fd49c2d9a6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C75334-DA90-4A79-9238-56184ADC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749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Pruul</dc:creator>
  <cp:keywords/>
  <cp:lastModifiedBy>Ülle Jõessar</cp:lastModifiedBy>
  <cp:revision>41</cp:revision>
  <dcterms:created xsi:type="dcterms:W3CDTF">2020-09-18T10:57:00Z</dcterms:created>
  <dcterms:modified xsi:type="dcterms:W3CDTF">2020-09-18T11:22:00Z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0x010100EAED5B9FC9D785418E3ADCB8D1F42A24</vt:lpwstr>
  </property>
</Properties>
</file>