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E4CC538" w14:textId="77777777" w:rsidR="00AC3A29" w:rsidRPr="00BE6AF8" w:rsidRDefault="00AC3A29" w:rsidP="00AC3A29">
      <w:pPr>
        <w:autoSpaceDE w:val="0"/>
        <w:jc w:val="center"/>
        <w:rPr>
          <w:rFonts w:asciiTheme="minorHAnsi" w:hAnsiTheme="minorHAnsi"/>
          <w:b/>
          <w:bCs/>
          <w:color w:val="000000"/>
          <w:sz w:val="40"/>
          <w:szCs w:val="40"/>
        </w:rPr>
      </w:pPr>
    </w:p>
    <w:p w14:paraId="52EBDB88" w14:textId="57781F1B" w:rsidR="00761B86" w:rsidRPr="00AC3A29" w:rsidRDefault="00761B86" w:rsidP="00AC3A29">
      <w:pPr>
        <w:autoSpaceDE w:val="0"/>
        <w:jc w:val="center"/>
        <w:rPr>
          <w:rFonts w:asciiTheme="minorHAnsi" w:hAnsiTheme="minorHAnsi"/>
          <w:b/>
          <w:bCs/>
          <w:color w:val="2E74B5" w:themeColor="accent1" w:themeShade="BF"/>
          <w:sz w:val="40"/>
          <w:szCs w:val="40"/>
        </w:rPr>
      </w:pPr>
      <w:r w:rsidRPr="00AC3A29">
        <w:rPr>
          <w:rFonts w:asciiTheme="minorHAnsi" w:hAnsiTheme="minorHAnsi"/>
          <w:b/>
          <w:bCs/>
          <w:color w:val="2E74B5" w:themeColor="accent1" w:themeShade="BF"/>
          <w:sz w:val="40"/>
          <w:szCs w:val="40"/>
        </w:rPr>
        <w:t xml:space="preserve">Jõustruktuuride </w:t>
      </w:r>
      <w:r w:rsidR="002C293E">
        <w:rPr>
          <w:rFonts w:asciiTheme="minorHAnsi" w:hAnsiTheme="minorHAnsi"/>
          <w:b/>
          <w:bCs/>
          <w:color w:val="2E74B5" w:themeColor="accent1" w:themeShade="BF"/>
          <w:sz w:val="40"/>
          <w:szCs w:val="40"/>
        </w:rPr>
        <w:t>2021</w:t>
      </w:r>
      <w:r w:rsidR="00603E71" w:rsidRPr="00AC3A29">
        <w:rPr>
          <w:rFonts w:asciiTheme="minorHAnsi" w:hAnsiTheme="minorHAnsi"/>
          <w:b/>
          <w:bCs/>
          <w:color w:val="2E74B5" w:themeColor="accent1" w:themeShade="BF"/>
          <w:sz w:val="40"/>
          <w:szCs w:val="40"/>
        </w:rPr>
        <w:t>. aasta male</w:t>
      </w:r>
      <w:r w:rsidRPr="00AC3A29">
        <w:rPr>
          <w:rFonts w:asciiTheme="minorHAnsi" w:hAnsiTheme="minorHAnsi"/>
          <w:b/>
          <w:bCs/>
          <w:color w:val="2E74B5" w:themeColor="accent1" w:themeShade="BF"/>
          <w:sz w:val="40"/>
          <w:szCs w:val="40"/>
        </w:rPr>
        <w:t xml:space="preserve"> auhinnavõistluste</w:t>
      </w:r>
    </w:p>
    <w:p w14:paraId="3D51C261" w14:textId="3F5B15BD" w:rsidR="00E11EB5" w:rsidRPr="00AC3A29" w:rsidRDefault="00761B86" w:rsidP="00AC3A29">
      <w:pPr>
        <w:autoSpaceDE w:val="0"/>
        <w:jc w:val="center"/>
        <w:rPr>
          <w:rFonts w:asciiTheme="minorHAnsi" w:hAnsiTheme="minorHAnsi"/>
          <w:b/>
          <w:bCs/>
          <w:color w:val="2E74B5" w:themeColor="accent1" w:themeShade="BF"/>
          <w:sz w:val="40"/>
          <w:szCs w:val="40"/>
        </w:rPr>
      </w:pPr>
      <w:r w:rsidRPr="00AC3A29">
        <w:rPr>
          <w:rFonts w:asciiTheme="minorHAnsi" w:hAnsiTheme="minorHAnsi"/>
          <w:b/>
          <w:bCs/>
          <w:color w:val="2E74B5" w:themeColor="accent1" w:themeShade="BF"/>
          <w:sz w:val="40"/>
          <w:szCs w:val="40"/>
        </w:rPr>
        <w:t>JUHEND</w:t>
      </w:r>
    </w:p>
    <w:p w14:paraId="245DD3CC" w14:textId="77777777" w:rsidR="00AC3A29" w:rsidRPr="00BE6AF8" w:rsidRDefault="00AC3A29" w:rsidP="00AC3A29">
      <w:pPr>
        <w:autoSpaceDE w:val="0"/>
        <w:jc w:val="center"/>
        <w:rPr>
          <w:rFonts w:asciiTheme="minorHAnsi" w:hAnsiTheme="minorHAnsi"/>
          <w:b/>
          <w:bCs/>
          <w:color w:val="000000"/>
          <w:sz w:val="40"/>
          <w:szCs w:val="40"/>
        </w:rPr>
      </w:pPr>
    </w:p>
    <w:p w14:paraId="427C6CD2" w14:textId="77777777" w:rsidR="003F7755" w:rsidRPr="00AC3A29" w:rsidRDefault="00E11EB5" w:rsidP="00AC3A29">
      <w:pPr>
        <w:numPr>
          <w:ilvl w:val="0"/>
          <w:numId w:val="15"/>
        </w:numPr>
        <w:autoSpaceDE w:val="0"/>
        <w:jc w:val="both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AC3A29">
        <w:rPr>
          <w:rFonts w:asciiTheme="minorHAnsi" w:hAnsiTheme="minorHAnsi"/>
          <w:b/>
          <w:bCs/>
          <w:color w:val="000000"/>
          <w:sz w:val="28"/>
          <w:szCs w:val="28"/>
        </w:rPr>
        <w:t>EESMÄRK</w:t>
      </w:r>
    </w:p>
    <w:p w14:paraId="3A67818A" w14:textId="03CAE081" w:rsidR="008E7D51" w:rsidRPr="00AC3A29" w:rsidRDefault="008E7D51" w:rsidP="00AC3A29">
      <w:pPr>
        <w:numPr>
          <w:ilvl w:val="0"/>
          <w:numId w:val="9"/>
        </w:numPr>
        <w:autoSpaceDE w:val="0"/>
        <w:jc w:val="both"/>
        <w:rPr>
          <w:rFonts w:asciiTheme="minorHAnsi" w:eastAsia="Courier" w:hAnsiTheme="minorHAnsi"/>
          <w:color w:val="000000"/>
          <w:sz w:val="28"/>
          <w:szCs w:val="28"/>
        </w:rPr>
      </w:pPr>
      <w:r w:rsidRPr="00AC3A29">
        <w:rPr>
          <w:rFonts w:asciiTheme="minorHAnsi" w:eastAsia="Courier" w:hAnsiTheme="minorHAnsi"/>
          <w:color w:val="000000"/>
          <w:sz w:val="28"/>
          <w:szCs w:val="28"/>
        </w:rPr>
        <w:t>Populariseerida malet</w:t>
      </w:r>
      <w:r w:rsidR="00957C18" w:rsidRPr="00AC3A29">
        <w:rPr>
          <w:rFonts w:asciiTheme="minorHAnsi" w:eastAsia="Courier" w:hAnsiTheme="minorHAnsi"/>
          <w:color w:val="000000"/>
          <w:sz w:val="28"/>
          <w:szCs w:val="28"/>
        </w:rPr>
        <w:t xml:space="preserve"> </w:t>
      </w:r>
      <w:r w:rsidR="00761B86" w:rsidRPr="00AC3A29">
        <w:rPr>
          <w:rFonts w:asciiTheme="minorHAnsi" w:eastAsia="Courier" w:hAnsiTheme="minorHAnsi"/>
          <w:color w:val="000000"/>
          <w:sz w:val="28"/>
          <w:szCs w:val="28"/>
        </w:rPr>
        <w:t xml:space="preserve">Sisekaitseakadeemia töötajate ja </w:t>
      </w:r>
      <w:r w:rsidR="00AC3A29">
        <w:rPr>
          <w:rFonts w:asciiTheme="minorHAnsi" w:eastAsia="Courier" w:hAnsiTheme="minorHAnsi"/>
          <w:color w:val="000000"/>
          <w:sz w:val="28"/>
          <w:szCs w:val="28"/>
        </w:rPr>
        <w:t>õppurit</w:t>
      </w:r>
      <w:r w:rsidR="00761B86" w:rsidRPr="00AC3A29">
        <w:rPr>
          <w:rFonts w:asciiTheme="minorHAnsi" w:eastAsia="Courier" w:hAnsiTheme="minorHAnsi"/>
          <w:color w:val="000000"/>
          <w:sz w:val="28"/>
          <w:szCs w:val="28"/>
        </w:rPr>
        <w:t xml:space="preserve">e, </w:t>
      </w:r>
      <w:r w:rsidR="00957C18" w:rsidRPr="00AC3A29">
        <w:rPr>
          <w:rFonts w:asciiTheme="minorHAnsi" w:eastAsia="Courier" w:hAnsiTheme="minorHAnsi"/>
          <w:color w:val="000000"/>
          <w:sz w:val="28"/>
          <w:szCs w:val="28"/>
        </w:rPr>
        <w:t>politseiasutuste teenistujate</w:t>
      </w:r>
      <w:r w:rsidRPr="00AC3A29">
        <w:rPr>
          <w:rFonts w:asciiTheme="minorHAnsi" w:eastAsia="Courier" w:hAnsiTheme="minorHAnsi"/>
          <w:color w:val="000000"/>
          <w:sz w:val="28"/>
          <w:szCs w:val="28"/>
        </w:rPr>
        <w:t>, abipolitseinike</w:t>
      </w:r>
      <w:r w:rsidR="00761B86" w:rsidRPr="00AC3A29">
        <w:rPr>
          <w:rFonts w:asciiTheme="minorHAnsi" w:eastAsia="Courier" w:hAnsiTheme="minorHAnsi"/>
          <w:color w:val="000000"/>
          <w:sz w:val="28"/>
          <w:szCs w:val="28"/>
        </w:rPr>
        <w:t>, vanglaametnike</w:t>
      </w:r>
      <w:r w:rsidR="005D5A2F" w:rsidRPr="00AC3A29">
        <w:rPr>
          <w:rFonts w:asciiTheme="minorHAnsi" w:eastAsia="Courier" w:hAnsiTheme="minorHAnsi"/>
          <w:color w:val="000000"/>
          <w:sz w:val="28"/>
          <w:szCs w:val="28"/>
        </w:rPr>
        <w:t xml:space="preserve"> ning</w:t>
      </w:r>
      <w:r w:rsidRPr="00AC3A29">
        <w:rPr>
          <w:rFonts w:asciiTheme="minorHAnsi" w:eastAsia="Courier" w:hAnsiTheme="minorHAnsi"/>
          <w:color w:val="000000"/>
          <w:sz w:val="28"/>
          <w:szCs w:val="28"/>
        </w:rPr>
        <w:t xml:space="preserve"> </w:t>
      </w:r>
      <w:r w:rsidR="00761B86" w:rsidRPr="00AC3A29">
        <w:rPr>
          <w:rFonts w:asciiTheme="minorHAnsi" w:eastAsia="Courier" w:hAnsiTheme="minorHAnsi"/>
          <w:color w:val="000000"/>
          <w:sz w:val="28"/>
          <w:szCs w:val="28"/>
        </w:rPr>
        <w:t xml:space="preserve">teiste jõustruktuuride ametnike </w:t>
      </w:r>
      <w:r w:rsidR="004E5792" w:rsidRPr="00AC3A29">
        <w:rPr>
          <w:rFonts w:asciiTheme="minorHAnsi" w:eastAsia="Courier" w:hAnsiTheme="minorHAnsi"/>
          <w:color w:val="000000"/>
          <w:sz w:val="28"/>
          <w:szCs w:val="28"/>
        </w:rPr>
        <w:t>hulgas;</w:t>
      </w:r>
    </w:p>
    <w:p w14:paraId="2FE16F63" w14:textId="5A4F0371" w:rsidR="00603E71" w:rsidRPr="00AC3A29" w:rsidRDefault="00CC3D38" w:rsidP="00AC3A29">
      <w:pPr>
        <w:numPr>
          <w:ilvl w:val="0"/>
          <w:numId w:val="9"/>
        </w:numPr>
        <w:autoSpaceDE w:val="0"/>
        <w:jc w:val="both"/>
        <w:rPr>
          <w:rFonts w:asciiTheme="minorHAnsi" w:eastAsia="Courier" w:hAnsiTheme="minorHAnsi"/>
          <w:color w:val="000000"/>
          <w:sz w:val="28"/>
          <w:szCs w:val="28"/>
        </w:rPr>
      </w:pPr>
      <w:r w:rsidRPr="00AC3A29">
        <w:rPr>
          <w:rFonts w:asciiTheme="minorHAnsi" w:eastAsia="Times New Roman" w:hAnsiTheme="minorHAnsi"/>
          <w:kern w:val="0"/>
          <w:sz w:val="28"/>
          <w:szCs w:val="28"/>
        </w:rPr>
        <w:t xml:space="preserve">Selgitada Eesti </w:t>
      </w:r>
      <w:r w:rsidR="00761B86" w:rsidRPr="00AC3A29">
        <w:rPr>
          <w:rFonts w:asciiTheme="minorHAnsi" w:eastAsia="Times New Roman" w:hAnsiTheme="minorHAnsi"/>
          <w:kern w:val="0"/>
          <w:sz w:val="28"/>
          <w:szCs w:val="28"/>
        </w:rPr>
        <w:t>jõustruktuuride</w:t>
      </w:r>
      <w:r w:rsidR="008E7D51" w:rsidRPr="00AC3A29">
        <w:rPr>
          <w:rFonts w:asciiTheme="minorHAnsi" w:eastAsia="Times New Roman" w:hAnsiTheme="minorHAnsi"/>
          <w:kern w:val="0"/>
          <w:sz w:val="28"/>
          <w:szCs w:val="28"/>
        </w:rPr>
        <w:t xml:space="preserve"> </w:t>
      </w:r>
      <w:r w:rsidR="004E5792" w:rsidRPr="00AC3A29">
        <w:rPr>
          <w:rFonts w:asciiTheme="minorHAnsi" w:eastAsia="Times New Roman" w:hAnsiTheme="minorHAnsi"/>
          <w:kern w:val="0"/>
          <w:sz w:val="28"/>
          <w:szCs w:val="28"/>
        </w:rPr>
        <w:t>parim</w:t>
      </w:r>
      <w:r w:rsidR="008E7D51" w:rsidRPr="00AC3A29">
        <w:rPr>
          <w:rFonts w:asciiTheme="minorHAnsi" w:eastAsia="Times New Roman" w:hAnsiTheme="minorHAnsi"/>
          <w:kern w:val="0"/>
          <w:sz w:val="28"/>
          <w:szCs w:val="28"/>
        </w:rPr>
        <w:t xml:space="preserve"> </w:t>
      </w:r>
      <w:r w:rsidR="00957C18" w:rsidRPr="00AC3A29">
        <w:rPr>
          <w:rFonts w:asciiTheme="minorHAnsi" w:eastAsia="Times New Roman" w:hAnsiTheme="minorHAnsi"/>
          <w:kern w:val="0"/>
          <w:sz w:val="28"/>
          <w:szCs w:val="28"/>
        </w:rPr>
        <w:t>kiir</w:t>
      </w:r>
      <w:r w:rsidR="008E7D51" w:rsidRPr="00AC3A29">
        <w:rPr>
          <w:rFonts w:asciiTheme="minorHAnsi" w:eastAsia="Times New Roman" w:hAnsiTheme="minorHAnsi"/>
          <w:kern w:val="0"/>
          <w:sz w:val="28"/>
          <w:szCs w:val="28"/>
        </w:rPr>
        <w:t>male</w:t>
      </w:r>
      <w:r w:rsidR="004E5792" w:rsidRPr="00AC3A29">
        <w:rPr>
          <w:rFonts w:asciiTheme="minorHAnsi" w:eastAsia="Times New Roman" w:hAnsiTheme="minorHAnsi"/>
          <w:kern w:val="0"/>
          <w:sz w:val="28"/>
          <w:szCs w:val="28"/>
        </w:rPr>
        <w:t>taja</w:t>
      </w:r>
      <w:r w:rsidR="00AF2A49" w:rsidRPr="00AC3A29">
        <w:rPr>
          <w:rFonts w:asciiTheme="minorHAnsi" w:eastAsia="Times New Roman" w:hAnsiTheme="minorHAnsi"/>
          <w:kern w:val="0"/>
          <w:sz w:val="28"/>
          <w:szCs w:val="28"/>
        </w:rPr>
        <w:t xml:space="preserve"> ja edukaim asutus males</w:t>
      </w:r>
      <w:r w:rsidR="008E7D51" w:rsidRPr="00AC3A29">
        <w:rPr>
          <w:rFonts w:asciiTheme="minorHAnsi" w:eastAsia="Times New Roman" w:hAnsiTheme="minorHAnsi"/>
          <w:kern w:val="0"/>
          <w:sz w:val="28"/>
          <w:szCs w:val="28"/>
        </w:rPr>
        <w:t xml:space="preserve"> </w:t>
      </w:r>
      <w:r w:rsidR="002C293E">
        <w:rPr>
          <w:rFonts w:asciiTheme="minorHAnsi" w:hAnsiTheme="minorHAnsi"/>
          <w:color w:val="000000"/>
          <w:sz w:val="28"/>
          <w:szCs w:val="28"/>
        </w:rPr>
        <w:t>2021</w:t>
      </w:r>
      <w:r w:rsidR="00E11EB5" w:rsidRPr="00AC3A29">
        <w:rPr>
          <w:rFonts w:asciiTheme="minorHAnsi" w:hAnsiTheme="minorHAnsi"/>
          <w:color w:val="000000"/>
          <w:sz w:val="28"/>
          <w:szCs w:val="28"/>
        </w:rPr>
        <w:t>.</w:t>
      </w:r>
      <w:r w:rsidR="004E5792" w:rsidRPr="00AC3A29">
        <w:rPr>
          <w:rFonts w:asciiTheme="minorHAnsi" w:hAnsiTheme="minorHAnsi"/>
          <w:color w:val="000000"/>
          <w:sz w:val="28"/>
          <w:szCs w:val="28"/>
        </w:rPr>
        <w:t xml:space="preserve"> aastal;</w:t>
      </w:r>
    </w:p>
    <w:p w14:paraId="767B0426" w14:textId="1D520DA3" w:rsidR="00603E71" w:rsidRPr="00AC3A29" w:rsidRDefault="00C042B1" w:rsidP="00AC3A29">
      <w:pPr>
        <w:numPr>
          <w:ilvl w:val="0"/>
          <w:numId w:val="9"/>
        </w:numPr>
        <w:autoSpaceDE w:val="0"/>
        <w:jc w:val="both"/>
        <w:rPr>
          <w:rFonts w:asciiTheme="minorHAnsi" w:eastAsia="Courier" w:hAnsiTheme="minorHAnsi"/>
          <w:color w:val="000000"/>
          <w:sz w:val="28"/>
          <w:szCs w:val="28"/>
        </w:rPr>
      </w:pPr>
      <w:r w:rsidRPr="00AC3A29">
        <w:rPr>
          <w:rFonts w:asciiTheme="minorHAnsi" w:eastAsia="Courier" w:hAnsiTheme="minorHAnsi"/>
          <w:color w:val="000000"/>
          <w:sz w:val="28"/>
          <w:szCs w:val="28"/>
        </w:rPr>
        <w:t>S</w:t>
      </w:r>
      <w:r w:rsidR="002C293E">
        <w:rPr>
          <w:rFonts w:asciiTheme="minorHAnsi" w:eastAsia="Courier" w:hAnsiTheme="minorHAnsi"/>
          <w:color w:val="000000"/>
          <w:sz w:val="28"/>
          <w:szCs w:val="28"/>
        </w:rPr>
        <w:t>elgitada välja akadeemia</w:t>
      </w:r>
      <w:r w:rsidR="00603E71" w:rsidRPr="00AC3A29">
        <w:rPr>
          <w:rFonts w:asciiTheme="minorHAnsi" w:eastAsia="Courier" w:hAnsiTheme="minorHAnsi"/>
          <w:color w:val="000000"/>
          <w:sz w:val="28"/>
          <w:szCs w:val="28"/>
        </w:rPr>
        <w:t xml:space="preserve"> paremad maletajad antud turniiri käigus</w:t>
      </w:r>
      <w:r w:rsidR="004E5792" w:rsidRPr="00AC3A29">
        <w:rPr>
          <w:rFonts w:asciiTheme="minorHAnsi" w:eastAsia="Courier" w:hAnsiTheme="minorHAnsi"/>
          <w:color w:val="000000"/>
          <w:sz w:val="28"/>
          <w:szCs w:val="28"/>
        </w:rPr>
        <w:t>.</w:t>
      </w:r>
    </w:p>
    <w:p w14:paraId="685B282E" w14:textId="77777777" w:rsidR="006B438D" w:rsidRPr="00AC3A29" w:rsidRDefault="006B438D" w:rsidP="00AC3A29">
      <w:pPr>
        <w:autoSpaceDE w:val="0"/>
        <w:ind w:left="360"/>
        <w:jc w:val="both"/>
        <w:rPr>
          <w:rFonts w:asciiTheme="minorHAnsi" w:eastAsia="Courier" w:hAnsiTheme="minorHAnsi"/>
          <w:color w:val="000000"/>
          <w:sz w:val="28"/>
          <w:szCs w:val="28"/>
        </w:rPr>
      </w:pPr>
    </w:p>
    <w:p w14:paraId="0C2148A7" w14:textId="77777777" w:rsidR="003F7755" w:rsidRPr="00AC3A29" w:rsidRDefault="00E11EB5" w:rsidP="00AC3A29">
      <w:pPr>
        <w:numPr>
          <w:ilvl w:val="0"/>
          <w:numId w:val="15"/>
        </w:numPr>
        <w:autoSpaceDE w:val="0"/>
        <w:jc w:val="both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AC3A29">
        <w:rPr>
          <w:rFonts w:asciiTheme="minorHAnsi" w:hAnsiTheme="minorHAnsi"/>
          <w:b/>
          <w:bCs/>
          <w:color w:val="000000"/>
          <w:sz w:val="28"/>
          <w:szCs w:val="28"/>
        </w:rPr>
        <w:t>AEG JA KOHT</w:t>
      </w:r>
    </w:p>
    <w:p w14:paraId="2C4B6C8A" w14:textId="6B95F7C9" w:rsidR="00F16683" w:rsidRDefault="00E11EB5" w:rsidP="00F16683">
      <w:pPr>
        <w:jc w:val="both"/>
        <w:rPr>
          <w:rFonts w:asciiTheme="minorHAnsi" w:hAnsiTheme="minorHAnsi"/>
          <w:sz w:val="28"/>
          <w:szCs w:val="28"/>
        </w:rPr>
      </w:pPr>
      <w:r w:rsidRPr="00AC3A29">
        <w:rPr>
          <w:rFonts w:asciiTheme="minorHAnsi" w:hAnsiTheme="minorHAnsi"/>
          <w:sz w:val="28"/>
          <w:szCs w:val="28"/>
        </w:rPr>
        <w:t>Võist</w:t>
      </w:r>
      <w:r w:rsidR="004847AB" w:rsidRPr="00AC3A29">
        <w:rPr>
          <w:rFonts w:asciiTheme="minorHAnsi" w:hAnsiTheme="minorHAnsi"/>
          <w:sz w:val="28"/>
          <w:szCs w:val="28"/>
        </w:rPr>
        <w:t xml:space="preserve">lused </w:t>
      </w:r>
      <w:r w:rsidR="00F16ED6" w:rsidRPr="00AC3A29">
        <w:rPr>
          <w:rFonts w:asciiTheme="minorHAnsi" w:hAnsiTheme="minorHAnsi"/>
          <w:sz w:val="28"/>
          <w:szCs w:val="28"/>
        </w:rPr>
        <w:t>toimuvad</w:t>
      </w:r>
      <w:r w:rsidR="00C97EB4" w:rsidRPr="00AC3A29">
        <w:rPr>
          <w:rFonts w:asciiTheme="minorHAnsi" w:hAnsiTheme="minorHAnsi"/>
          <w:sz w:val="28"/>
          <w:szCs w:val="28"/>
        </w:rPr>
        <w:t xml:space="preserve"> </w:t>
      </w:r>
      <w:r w:rsidR="00761B86" w:rsidRPr="00AC3A29">
        <w:rPr>
          <w:rFonts w:asciiTheme="minorHAnsi" w:hAnsiTheme="minorHAnsi"/>
          <w:sz w:val="28"/>
          <w:szCs w:val="28"/>
        </w:rPr>
        <w:t xml:space="preserve">reedel, </w:t>
      </w:r>
      <w:r w:rsidR="002C293E">
        <w:rPr>
          <w:rFonts w:asciiTheme="minorHAnsi" w:hAnsiTheme="minorHAnsi"/>
          <w:b/>
          <w:sz w:val="28"/>
          <w:szCs w:val="28"/>
        </w:rPr>
        <w:t>12</w:t>
      </w:r>
      <w:r w:rsidR="00761B86" w:rsidRPr="00AC3A29">
        <w:rPr>
          <w:rFonts w:asciiTheme="minorHAnsi" w:hAnsiTheme="minorHAnsi"/>
          <w:b/>
          <w:sz w:val="28"/>
          <w:szCs w:val="28"/>
        </w:rPr>
        <w:t>.</w:t>
      </w:r>
      <w:r w:rsidR="008E7D51" w:rsidRPr="00AC3A29">
        <w:rPr>
          <w:rFonts w:asciiTheme="minorHAnsi" w:hAnsiTheme="minorHAnsi"/>
          <w:b/>
          <w:sz w:val="28"/>
          <w:szCs w:val="28"/>
        </w:rPr>
        <w:t>0</w:t>
      </w:r>
      <w:r w:rsidR="002C293E">
        <w:rPr>
          <w:rFonts w:asciiTheme="minorHAnsi" w:hAnsiTheme="minorHAnsi"/>
          <w:b/>
          <w:sz w:val="28"/>
          <w:szCs w:val="28"/>
        </w:rPr>
        <w:t>3</w:t>
      </w:r>
      <w:r w:rsidR="001062B3" w:rsidRPr="00AC3A29">
        <w:rPr>
          <w:rFonts w:asciiTheme="minorHAnsi" w:hAnsiTheme="minorHAnsi"/>
          <w:b/>
          <w:sz w:val="28"/>
          <w:szCs w:val="28"/>
        </w:rPr>
        <w:t>.20</w:t>
      </w:r>
      <w:r w:rsidR="00082BDE">
        <w:rPr>
          <w:rFonts w:asciiTheme="minorHAnsi" w:hAnsiTheme="minorHAnsi"/>
          <w:b/>
          <w:sz w:val="28"/>
          <w:szCs w:val="28"/>
        </w:rPr>
        <w:t>2</w:t>
      </w:r>
      <w:r w:rsidR="002C293E">
        <w:rPr>
          <w:rFonts w:asciiTheme="minorHAnsi" w:hAnsiTheme="minorHAnsi"/>
          <w:b/>
          <w:sz w:val="28"/>
          <w:szCs w:val="28"/>
        </w:rPr>
        <w:t>1</w:t>
      </w:r>
      <w:r w:rsidR="008E7D51" w:rsidRPr="00AC3A29">
        <w:rPr>
          <w:rFonts w:asciiTheme="minorHAnsi" w:hAnsiTheme="minorHAnsi"/>
          <w:b/>
          <w:sz w:val="28"/>
          <w:szCs w:val="28"/>
        </w:rPr>
        <w:t xml:space="preserve"> </w:t>
      </w:r>
      <w:r w:rsidR="00F16ED6" w:rsidRPr="00AC3A29">
        <w:rPr>
          <w:rFonts w:asciiTheme="minorHAnsi" w:hAnsiTheme="minorHAnsi"/>
          <w:b/>
          <w:sz w:val="28"/>
          <w:szCs w:val="28"/>
        </w:rPr>
        <w:t xml:space="preserve">kell </w:t>
      </w:r>
      <w:r w:rsidR="00761B86" w:rsidRPr="00AC3A29">
        <w:rPr>
          <w:rFonts w:asciiTheme="minorHAnsi" w:hAnsiTheme="minorHAnsi"/>
          <w:b/>
          <w:sz w:val="28"/>
          <w:szCs w:val="28"/>
        </w:rPr>
        <w:t>1</w:t>
      </w:r>
      <w:r w:rsidR="00F16ED6" w:rsidRPr="00AC3A29">
        <w:rPr>
          <w:rFonts w:asciiTheme="minorHAnsi" w:hAnsiTheme="minorHAnsi"/>
          <w:b/>
          <w:sz w:val="28"/>
          <w:szCs w:val="28"/>
        </w:rPr>
        <w:t>0.</w:t>
      </w:r>
      <w:r w:rsidR="002C293E">
        <w:rPr>
          <w:rFonts w:asciiTheme="minorHAnsi" w:hAnsiTheme="minorHAnsi"/>
          <w:b/>
          <w:sz w:val="28"/>
          <w:szCs w:val="28"/>
        </w:rPr>
        <w:t>0</w:t>
      </w:r>
      <w:r w:rsidR="00F16ED6" w:rsidRPr="00AC3A29">
        <w:rPr>
          <w:rFonts w:asciiTheme="minorHAnsi" w:hAnsiTheme="minorHAnsi"/>
          <w:b/>
          <w:sz w:val="28"/>
          <w:szCs w:val="28"/>
        </w:rPr>
        <w:t>0</w:t>
      </w:r>
      <w:r w:rsidR="00044780">
        <w:rPr>
          <w:rFonts w:asciiTheme="minorHAnsi" w:hAnsiTheme="minorHAnsi"/>
          <w:b/>
          <w:sz w:val="28"/>
          <w:szCs w:val="28"/>
        </w:rPr>
        <w:t>-13.</w:t>
      </w:r>
      <w14:conflictIns w:id="0" w:author="Epp Jalakas">
        <w:r w:rsidR="00776FA1">
          <w:rPr>
            <w:rFonts w:asciiTheme="minorHAnsi" w:hAnsiTheme="minorHAnsi"/>
            <w:b/>
            <w:sz w:val="28"/>
            <w:szCs w:val="28"/>
          </w:rPr>
          <w:t>45</w:t>
        </w:r>
      </w14:conflictIns>
      <w:r w:rsidR="00776FA1">
        <w:rPr>
          <w:rFonts w:asciiTheme="minorHAnsi" w:hAnsiTheme="minorHAnsi"/>
          <w:b/>
          <w:sz w:val="28"/>
          <w:szCs w:val="28"/>
        </w:rPr>
        <w:t xml:space="preserve"> </w:t>
      </w:r>
      <w:r w:rsidR="002C293E">
        <w:rPr>
          <w:rFonts w:asciiTheme="minorHAnsi" w:hAnsiTheme="minorHAnsi"/>
          <w:b/>
          <w:sz w:val="28"/>
          <w:szCs w:val="28"/>
        </w:rPr>
        <w:t xml:space="preserve">elektrooniliselt </w:t>
      </w:r>
      <w:hyperlink r:id="rId10" w:history="1">
        <w:r w:rsidR="002C293E" w:rsidRPr="00D41232">
          <w:rPr>
            <w:rStyle w:val="Hyperlink"/>
            <w:rFonts w:asciiTheme="minorHAnsi" w:hAnsiTheme="minorHAnsi"/>
            <w:sz w:val="28"/>
            <w:szCs w:val="28"/>
          </w:rPr>
          <w:t>vint.ee</w:t>
        </w:r>
      </w:hyperlink>
      <w:r w:rsidR="002C293E">
        <w:rPr>
          <w:rFonts w:asciiTheme="minorHAnsi" w:hAnsiTheme="minorHAnsi"/>
          <w:b/>
          <w:sz w:val="28"/>
          <w:szCs w:val="28"/>
        </w:rPr>
        <w:t xml:space="preserve"> keskkonnas</w:t>
      </w:r>
      <w:r w:rsidR="00F16ED6" w:rsidRPr="00AC3A29">
        <w:rPr>
          <w:rFonts w:asciiTheme="minorHAnsi" w:hAnsiTheme="minorHAnsi"/>
          <w:b/>
          <w:sz w:val="28"/>
          <w:szCs w:val="28"/>
        </w:rPr>
        <w:t>.</w:t>
      </w:r>
      <w:r w:rsidR="00F16683" w:rsidRPr="00F16683">
        <w:rPr>
          <w:rFonts w:asciiTheme="minorHAnsi" w:hAnsiTheme="minorHAnsi"/>
          <w:sz w:val="28"/>
          <w:szCs w:val="28"/>
        </w:rPr>
        <w:t xml:space="preserve"> </w:t>
      </w:r>
    </w:p>
    <w:p w14:paraId="03A6DCDA" w14:textId="5AF60C87" w:rsidR="00F16683" w:rsidRPr="00D41232" w:rsidRDefault="00F16683" w:rsidP="00F16683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Turniirikeskkonda saab siseneda pool tundi enne turniiri algust.</w:t>
      </w:r>
    </w:p>
    <w:p w14:paraId="50B95F94" w14:textId="7211D811" w:rsidR="00D41232" w:rsidRDefault="00D41232" w:rsidP="00AC3A29">
      <w:pPr>
        <w:jc w:val="both"/>
        <w:rPr>
          <w:rFonts w:asciiTheme="minorHAnsi" w:hAnsiTheme="minorHAnsi"/>
          <w:sz w:val="28"/>
          <w:szCs w:val="28"/>
        </w:rPr>
      </w:pPr>
      <w:r w:rsidRPr="00D41232">
        <w:rPr>
          <w:rFonts w:asciiTheme="minorHAnsi" w:hAnsiTheme="minorHAnsi"/>
          <w:sz w:val="28"/>
          <w:szCs w:val="28"/>
        </w:rPr>
        <w:t>Turniir on kinnine ja mängida saavad vaid eelnevalt registreeritud osalejad.</w:t>
      </w:r>
    </w:p>
    <w:p w14:paraId="749C1103" w14:textId="1C8EBCC7" w:rsidR="009F001B" w:rsidRDefault="00D41232" w:rsidP="00AC3A29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R</w:t>
      </w:r>
      <w:r w:rsidR="00F16ED6" w:rsidRPr="00AC3A29">
        <w:rPr>
          <w:rFonts w:asciiTheme="minorHAnsi" w:hAnsiTheme="minorHAnsi"/>
          <w:b/>
          <w:sz w:val="28"/>
          <w:szCs w:val="28"/>
        </w:rPr>
        <w:t>egistre</w:t>
      </w:r>
      <w:r w:rsidR="006A6729" w:rsidRPr="00AC3A29">
        <w:rPr>
          <w:rFonts w:asciiTheme="minorHAnsi" w:hAnsiTheme="minorHAnsi"/>
          <w:b/>
          <w:sz w:val="28"/>
          <w:szCs w:val="28"/>
        </w:rPr>
        <w:t>erim</w:t>
      </w:r>
      <w:r>
        <w:rPr>
          <w:rFonts w:asciiTheme="minorHAnsi" w:hAnsiTheme="minorHAnsi"/>
          <w:b/>
          <w:sz w:val="28"/>
          <w:szCs w:val="28"/>
        </w:rPr>
        <w:t>is</w:t>
      </w:r>
      <w:r w:rsidR="004A5009" w:rsidRPr="00AC3A29">
        <w:rPr>
          <w:rFonts w:asciiTheme="minorHAnsi" w:hAnsiTheme="minorHAnsi"/>
          <w:b/>
          <w:sz w:val="28"/>
          <w:szCs w:val="28"/>
        </w:rPr>
        <w:t>e</w:t>
      </w:r>
      <w:r>
        <w:rPr>
          <w:rFonts w:asciiTheme="minorHAnsi" w:hAnsiTheme="minorHAnsi"/>
          <w:b/>
          <w:sz w:val="28"/>
          <w:szCs w:val="28"/>
        </w:rPr>
        <w:t xml:space="preserve">ks on osalejal vaja teha endale konto vint.ee keskkonda ning saata enda nimi, asutus ja kasutajanimi </w:t>
      </w:r>
      <w:r w:rsidR="004A5009" w:rsidRPr="00AC3A29">
        <w:rPr>
          <w:rFonts w:asciiTheme="minorHAnsi" w:hAnsiTheme="minorHAnsi"/>
          <w:b/>
          <w:sz w:val="28"/>
          <w:szCs w:val="28"/>
        </w:rPr>
        <w:t xml:space="preserve"> </w:t>
      </w:r>
      <w:r w:rsidRPr="00F16683">
        <w:rPr>
          <w:rFonts w:asciiTheme="minorHAnsi" w:hAnsiTheme="minorHAnsi"/>
          <w:b/>
          <w:sz w:val="28"/>
          <w:szCs w:val="28"/>
          <w:u w:val="single"/>
        </w:rPr>
        <w:t>hiljemalt 5. märtsiks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="00F16ED6" w:rsidRPr="00AC3A29">
        <w:rPr>
          <w:rFonts w:asciiTheme="minorHAnsi" w:hAnsiTheme="minorHAnsi"/>
          <w:b/>
          <w:sz w:val="28"/>
          <w:szCs w:val="28"/>
        </w:rPr>
        <w:t>e</w:t>
      </w:r>
      <w:r w:rsidR="00761B86" w:rsidRPr="00AC3A29">
        <w:rPr>
          <w:rFonts w:asciiTheme="minorHAnsi" w:hAnsiTheme="minorHAnsi"/>
          <w:b/>
          <w:sz w:val="28"/>
          <w:szCs w:val="28"/>
        </w:rPr>
        <w:t>-</w:t>
      </w:r>
      <w:r w:rsidR="00F16ED6" w:rsidRPr="00AC3A29">
        <w:rPr>
          <w:rFonts w:asciiTheme="minorHAnsi" w:hAnsiTheme="minorHAnsi"/>
          <w:b/>
          <w:sz w:val="28"/>
          <w:szCs w:val="28"/>
        </w:rPr>
        <w:t>maili teel</w:t>
      </w:r>
      <w:r w:rsidR="00C042B1" w:rsidRPr="00AC3A29">
        <w:rPr>
          <w:rFonts w:asciiTheme="minorHAnsi" w:hAnsiTheme="minorHAnsi"/>
          <w:b/>
          <w:sz w:val="28"/>
          <w:szCs w:val="28"/>
        </w:rPr>
        <w:t xml:space="preserve"> </w:t>
      </w:r>
      <w:r w:rsidR="00044780">
        <w:rPr>
          <w:rFonts w:asciiTheme="minorHAnsi" w:hAnsiTheme="minorHAnsi"/>
          <w:b/>
          <w:sz w:val="28"/>
          <w:szCs w:val="28"/>
        </w:rPr>
        <w:t xml:space="preserve">peakorraldajale </w:t>
      </w:r>
      <w:hyperlink r:id="rId11" w:history="1">
        <w:r w:rsidR="00C042B1" w:rsidRPr="00AC3A29">
          <w:rPr>
            <w:rStyle w:val="Hyperlink"/>
            <w:rFonts w:asciiTheme="minorHAnsi" w:hAnsiTheme="minorHAnsi"/>
            <w:b/>
            <w:sz w:val="28"/>
            <w:szCs w:val="28"/>
          </w:rPr>
          <w:t>epp.jalakas@sisekaitse.ee</w:t>
        </w:r>
      </w:hyperlink>
      <w:r w:rsidR="003B236D">
        <w:rPr>
          <w:rFonts w:asciiTheme="minorHAnsi" w:hAnsiTheme="minorHAnsi"/>
          <w:b/>
          <w:sz w:val="28"/>
          <w:szCs w:val="28"/>
        </w:rPr>
        <w:t>.</w:t>
      </w:r>
    </w:p>
    <w:p w14:paraId="2AECDE35" w14:textId="77777777" w:rsidR="003B236D" w:rsidRPr="00AC3A29" w:rsidRDefault="003B236D" w:rsidP="00AC3A29">
      <w:pPr>
        <w:jc w:val="both"/>
        <w:rPr>
          <w:rFonts w:asciiTheme="minorHAnsi" w:hAnsiTheme="minorHAnsi"/>
          <w:b/>
          <w:sz w:val="28"/>
          <w:szCs w:val="28"/>
        </w:rPr>
      </w:pPr>
    </w:p>
    <w:p w14:paraId="22458CD0" w14:textId="77777777" w:rsidR="003F7755" w:rsidRPr="00AC3A29" w:rsidRDefault="006F6AC0" w:rsidP="00AC3A29">
      <w:pPr>
        <w:numPr>
          <w:ilvl w:val="0"/>
          <w:numId w:val="15"/>
        </w:numPr>
        <w:autoSpaceDE w:val="0"/>
        <w:jc w:val="both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AC3A29">
        <w:rPr>
          <w:rFonts w:asciiTheme="minorHAnsi" w:hAnsiTheme="minorHAnsi"/>
          <w:b/>
          <w:bCs/>
          <w:color w:val="000000"/>
          <w:sz w:val="28"/>
          <w:szCs w:val="28"/>
        </w:rPr>
        <w:t>KORRALDUS JA JUHTIMINE</w:t>
      </w:r>
    </w:p>
    <w:p w14:paraId="6137D09E" w14:textId="22E572F6" w:rsidR="00E11EB5" w:rsidRDefault="004E5792" w:rsidP="00AC3A29">
      <w:pPr>
        <w:autoSpaceDE w:val="0"/>
        <w:jc w:val="both"/>
        <w:rPr>
          <w:rFonts w:asciiTheme="minorHAnsi" w:hAnsiTheme="minorHAnsi"/>
          <w:bCs/>
          <w:color w:val="000000"/>
          <w:sz w:val="28"/>
          <w:szCs w:val="28"/>
        </w:rPr>
      </w:pPr>
      <w:r w:rsidRPr="00AC3A29">
        <w:rPr>
          <w:rFonts w:asciiTheme="minorHAnsi" w:hAnsiTheme="minorHAnsi"/>
          <w:bCs/>
          <w:color w:val="000000"/>
          <w:sz w:val="28"/>
          <w:szCs w:val="28"/>
        </w:rPr>
        <w:t>Võistlus</w:t>
      </w:r>
      <w:r w:rsidR="00BE038C" w:rsidRPr="00AC3A29">
        <w:rPr>
          <w:rFonts w:asciiTheme="minorHAnsi" w:hAnsiTheme="minorHAnsi"/>
          <w:bCs/>
          <w:color w:val="000000"/>
          <w:sz w:val="28"/>
          <w:szCs w:val="28"/>
        </w:rPr>
        <w:t>ed</w:t>
      </w:r>
      <w:r w:rsidR="00F16683">
        <w:rPr>
          <w:rFonts w:asciiTheme="minorHAnsi" w:hAnsiTheme="minorHAnsi"/>
          <w:bCs/>
          <w:color w:val="000000"/>
          <w:sz w:val="28"/>
          <w:szCs w:val="28"/>
        </w:rPr>
        <w:t xml:space="preserve"> korraldab Sisekaitseakadeemia s</w:t>
      </w:r>
      <w:r w:rsidR="00BE038C" w:rsidRPr="00AC3A29">
        <w:rPr>
          <w:rFonts w:asciiTheme="minorHAnsi" w:hAnsiTheme="minorHAnsi"/>
          <w:bCs/>
          <w:color w:val="000000"/>
          <w:sz w:val="28"/>
          <w:szCs w:val="28"/>
        </w:rPr>
        <w:t xml:space="preserve">pordiklubi koostöös </w:t>
      </w:r>
      <w:r w:rsidR="00D41232">
        <w:rPr>
          <w:rFonts w:asciiTheme="minorHAnsi" w:hAnsiTheme="minorHAnsi"/>
          <w:bCs/>
          <w:color w:val="000000"/>
          <w:sz w:val="28"/>
          <w:szCs w:val="28"/>
        </w:rPr>
        <w:t xml:space="preserve">vint.ee </w:t>
      </w:r>
      <w:r w:rsidR="003F558B">
        <w:rPr>
          <w:rFonts w:asciiTheme="minorHAnsi" w:hAnsiTheme="minorHAnsi"/>
          <w:bCs/>
          <w:color w:val="000000"/>
          <w:sz w:val="28"/>
          <w:szCs w:val="28"/>
        </w:rPr>
        <w:t xml:space="preserve">tegevjuhi </w:t>
      </w:r>
      <w:r w:rsidR="00D41232">
        <w:rPr>
          <w:rFonts w:asciiTheme="minorHAnsi" w:hAnsiTheme="minorHAnsi"/>
          <w:bCs/>
          <w:color w:val="000000"/>
          <w:sz w:val="28"/>
          <w:szCs w:val="28"/>
        </w:rPr>
        <w:t xml:space="preserve">Marten </w:t>
      </w:r>
      <w:proofErr w:type="spellStart"/>
      <w:r w:rsidR="00D41232">
        <w:rPr>
          <w:rFonts w:asciiTheme="minorHAnsi" w:hAnsiTheme="minorHAnsi"/>
          <w:bCs/>
          <w:color w:val="000000"/>
          <w:sz w:val="28"/>
          <w:szCs w:val="28"/>
        </w:rPr>
        <w:t>Meikopiga</w:t>
      </w:r>
      <w:proofErr w:type="spellEnd"/>
      <w:r w:rsidR="00D41232">
        <w:rPr>
          <w:rFonts w:asciiTheme="minorHAnsi" w:hAnsiTheme="minorHAnsi"/>
          <w:bCs/>
          <w:color w:val="000000"/>
          <w:sz w:val="28"/>
          <w:szCs w:val="28"/>
        </w:rPr>
        <w:t>.</w:t>
      </w:r>
      <w:r w:rsidR="00761B86" w:rsidRPr="00AC3A29">
        <w:rPr>
          <w:rFonts w:asciiTheme="minorHAnsi" w:hAnsiTheme="minorHAnsi"/>
          <w:bCs/>
          <w:color w:val="000000"/>
          <w:sz w:val="28"/>
          <w:szCs w:val="28"/>
        </w:rPr>
        <w:t xml:space="preserve"> Osalejatel ei </w:t>
      </w:r>
      <w:r w:rsidR="003F558B">
        <w:rPr>
          <w:rFonts w:asciiTheme="minorHAnsi" w:hAnsiTheme="minorHAnsi"/>
          <w:bCs/>
          <w:color w:val="000000"/>
          <w:sz w:val="28"/>
          <w:szCs w:val="28"/>
        </w:rPr>
        <w:t xml:space="preserve">ole </w:t>
      </w:r>
      <w:r w:rsidR="00761B86" w:rsidRPr="00AC3A29">
        <w:rPr>
          <w:rFonts w:asciiTheme="minorHAnsi" w:hAnsiTheme="minorHAnsi"/>
          <w:bCs/>
          <w:color w:val="000000"/>
          <w:sz w:val="28"/>
          <w:szCs w:val="28"/>
        </w:rPr>
        <w:t>k</w:t>
      </w:r>
      <w:r w:rsidR="003F558B">
        <w:rPr>
          <w:rFonts w:asciiTheme="minorHAnsi" w:hAnsiTheme="minorHAnsi"/>
          <w:bCs/>
          <w:color w:val="000000"/>
          <w:sz w:val="28"/>
          <w:szCs w:val="28"/>
        </w:rPr>
        <w:t xml:space="preserve">ohustuslikku osavõtumaksu, </w:t>
      </w:r>
      <w:r w:rsidR="000A0738">
        <w:rPr>
          <w:rFonts w:asciiTheme="minorHAnsi" w:hAnsiTheme="minorHAnsi"/>
          <w:bCs/>
          <w:color w:val="000000"/>
          <w:sz w:val="28"/>
          <w:szCs w:val="28"/>
        </w:rPr>
        <w:t xml:space="preserve">kuid </w:t>
      </w:r>
      <w:r w:rsidR="003F558B">
        <w:rPr>
          <w:rFonts w:asciiTheme="minorHAnsi" w:hAnsiTheme="minorHAnsi"/>
          <w:bCs/>
          <w:color w:val="000000"/>
          <w:sz w:val="28"/>
          <w:szCs w:val="28"/>
        </w:rPr>
        <w:t xml:space="preserve">soovitame toetada keskkonda teile sobilike annetustega: </w:t>
      </w:r>
      <w:hyperlink r:id="rId12" w:history="1">
        <w:r w:rsidR="003F558B" w:rsidRPr="00847504">
          <w:rPr>
            <w:rStyle w:val="Hyperlink"/>
            <w:rFonts w:asciiTheme="minorHAnsi" w:hAnsiTheme="minorHAnsi"/>
            <w:sz w:val="28"/>
            <w:szCs w:val="28"/>
          </w:rPr>
          <w:t>https://www.vint.ee/et-ee/support-us</w:t>
        </w:r>
      </w:hyperlink>
      <w:r w:rsidR="003F558B">
        <w:rPr>
          <w:rFonts w:asciiTheme="minorHAnsi" w:hAnsiTheme="minorHAnsi"/>
          <w:bCs/>
          <w:color w:val="000000"/>
          <w:sz w:val="28"/>
          <w:szCs w:val="28"/>
        </w:rPr>
        <w:t>.</w:t>
      </w:r>
    </w:p>
    <w:p w14:paraId="3A56901A" w14:textId="6C274F43" w:rsidR="003F558B" w:rsidRDefault="003F558B" w:rsidP="00AC3A29">
      <w:pPr>
        <w:autoSpaceDE w:val="0"/>
        <w:jc w:val="both"/>
        <w:rPr>
          <w:rFonts w:asciiTheme="minorHAnsi" w:hAnsiTheme="minorHAnsi"/>
          <w:bCs/>
          <w:color w:val="000000"/>
          <w:sz w:val="28"/>
          <w:szCs w:val="28"/>
        </w:rPr>
      </w:pPr>
      <w:r>
        <w:rPr>
          <w:rFonts w:asciiTheme="minorHAnsi" w:hAnsiTheme="minorHAnsi"/>
          <w:bCs/>
          <w:color w:val="000000"/>
          <w:sz w:val="28"/>
          <w:szCs w:val="28"/>
        </w:rPr>
        <w:t>Iga osaleja vastutab ise enda a</w:t>
      </w:r>
      <w:r w:rsidR="002168CA">
        <w:rPr>
          <w:rFonts w:asciiTheme="minorHAnsi" w:hAnsiTheme="minorHAnsi"/>
          <w:bCs/>
          <w:color w:val="000000"/>
          <w:sz w:val="28"/>
          <w:szCs w:val="28"/>
        </w:rPr>
        <w:t>rvuti ja internetiühenduse eest.</w:t>
      </w:r>
    </w:p>
    <w:p w14:paraId="467DA08C" w14:textId="77777777" w:rsidR="003F558B" w:rsidRPr="00AC3A29" w:rsidRDefault="003F558B" w:rsidP="00AC3A29">
      <w:pPr>
        <w:autoSpaceDE w:val="0"/>
        <w:jc w:val="both"/>
        <w:rPr>
          <w:rFonts w:asciiTheme="minorHAnsi" w:hAnsiTheme="minorHAnsi"/>
          <w:bCs/>
          <w:color w:val="000000"/>
          <w:sz w:val="28"/>
          <w:szCs w:val="28"/>
        </w:rPr>
      </w:pPr>
    </w:p>
    <w:p w14:paraId="1D59EA3D" w14:textId="77777777" w:rsidR="00E161C3" w:rsidRPr="00AC3A29" w:rsidRDefault="00E11EB5" w:rsidP="00AC3A29">
      <w:pPr>
        <w:numPr>
          <w:ilvl w:val="0"/>
          <w:numId w:val="15"/>
        </w:numPr>
        <w:autoSpaceDE w:val="0"/>
        <w:jc w:val="both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AC3A29">
        <w:rPr>
          <w:rFonts w:asciiTheme="minorHAnsi" w:hAnsiTheme="minorHAnsi"/>
          <w:b/>
          <w:bCs/>
          <w:color w:val="000000"/>
          <w:sz w:val="28"/>
          <w:szCs w:val="28"/>
        </w:rPr>
        <w:t>VÕISTLUSTINGIMUSED</w:t>
      </w:r>
    </w:p>
    <w:p w14:paraId="1D7BED32" w14:textId="11B3C136" w:rsidR="00EA58B9" w:rsidRPr="00AC3A29" w:rsidRDefault="000A0738" w:rsidP="00AC3A29">
      <w:pPr>
        <w:autoSpaceDE w:val="0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AJAKONTROLL:</w:t>
      </w:r>
      <w:r w:rsidR="00EA58B9" w:rsidRPr="00AC3A29">
        <w:rPr>
          <w:rFonts w:asciiTheme="minorHAnsi" w:hAnsiTheme="minorHAnsi"/>
          <w:color w:val="000000"/>
          <w:sz w:val="28"/>
          <w:szCs w:val="28"/>
        </w:rPr>
        <w:t xml:space="preserve"> 1</w:t>
      </w:r>
      <w:r w:rsidR="003F558B">
        <w:rPr>
          <w:rFonts w:asciiTheme="minorHAnsi" w:hAnsiTheme="minorHAnsi"/>
          <w:color w:val="000000"/>
          <w:sz w:val="28"/>
          <w:szCs w:val="28"/>
        </w:rPr>
        <w:t>0 minutit + 3</w:t>
      </w:r>
      <w:r w:rsidR="00EA58B9" w:rsidRPr="00AC3A29">
        <w:rPr>
          <w:rFonts w:asciiTheme="minorHAnsi" w:hAnsiTheme="minorHAnsi"/>
          <w:color w:val="000000"/>
          <w:sz w:val="28"/>
          <w:szCs w:val="28"/>
        </w:rPr>
        <w:t xml:space="preserve"> sekundit igale käigule kummal</w:t>
      </w:r>
      <w:r w:rsidR="002168CA">
        <w:rPr>
          <w:rFonts w:asciiTheme="minorHAnsi" w:hAnsiTheme="minorHAnsi"/>
          <w:color w:val="000000"/>
          <w:sz w:val="28"/>
          <w:szCs w:val="28"/>
        </w:rPr>
        <w:t xml:space="preserve">egi võistlejale (vooru pikkus </w:t>
      </w:r>
      <w:r w:rsidR="003F558B">
        <w:rPr>
          <w:rFonts w:asciiTheme="minorHAnsi" w:hAnsiTheme="minorHAnsi"/>
          <w:color w:val="000000"/>
          <w:sz w:val="28"/>
          <w:szCs w:val="28"/>
        </w:rPr>
        <w:t>3</w:t>
      </w:r>
      <w:r w:rsidR="00EA58B9" w:rsidRPr="00AC3A29">
        <w:rPr>
          <w:rFonts w:asciiTheme="minorHAnsi" w:hAnsiTheme="minorHAnsi"/>
          <w:color w:val="000000"/>
          <w:sz w:val="28"/>
          <w:szCs w:val="28"/>
        </w:rPr>
        <w:t>0 minutit</w:t>
      </w:r>
      <w:r w:rsidR="006E0645">
        <w:rPr>
          <w:rFonts w:asciiTheme="minorHAnsi" w:hAnsiTheme="minorHAnsi"/>
          <w:color w:val="000000"/>
          <w:sz w:val="28"/>
          <w:szCs w:val="28"/>
        </w:rPr>
        <w:t xml:space="preserve">, voorude vahe </w:t>
      </w:r>
      <w14:conflictIns w:id="1" w:author="Epp Jalakas">
        <w:r w:rsidR="00776FA1">
          <w:rPr>
            <w:rFonts w:asciiTheme="minorHAnsi" w:hAnsiTheme="minorHAnsi"/>
            <w:color w:val="000000"/>
            <w:sz w:val="28"/>
            <w:szCs w:val="28"/>
          </w:rPr>
          <w:t>2</w:t>
        </w:r>
      </w14:conflictIns>
      <w14:conflictIns w:id="2" w:author="Epp Jalakas">
        <w:r w:rsidR="00215DB5">
          <w:rPr>
            <w:rFonts w:asciiTheme="minorHAnsi" w:hAnsiTheme="minorHAnsi"/>
            <w:color w:val="000000"/>
            <w:sz w:val="28"/>
            <w:szCs w:val="28"/>
          </w:rPr>
          <w:t xml:space="preserve"> minut</w:t>
        </w:r>
      </w14:conflictIns>
      <w14:conflictIns w:id="3" w:author="Epp Jalakas">
        <w:r w:rsidR="00776FA1">
          <w:rPr>
            <w:rFonts w:asciiTheme="minorHAnsi" w:hAnsiTheme="minorHAnsi"/>
            <w:color w:val="000000"/>
            <w:sz w:val="28"/>
            <w:szCs w:val="28"/>
          </w:rPr>
          <w:t>it</w:t>
        </w:r>
      </w14:conflictIns>
      <w:r w:rsidR="00EA58B9" w:rsidRPr="00AC3A29">
        <w:rPr>
          <w:rFonts w:asciiTheme="minorHAnsi" w:hAnsiTheme="minorHAnsi"/>
          <w:color w:val="000000"/>
          <w:sz w:val="28"/>
          <w:szCs w:val="28"/>
        </w:rPr>
        <w:t>).</w:t>
      </w:r>
    </w:p>
    <w:p w14:paraId="36475222" w14:textId="48124758" w:rsidR="00EA58B9" w:rsidRDefault="00EA58B9" w:rsidP="00AC3A29">
      <w:pPr>
        <w:autoSpaceDE w:val="0"/>
        <w:jc w:val="both"/>
        <w:rPr>
          <w:rFonts w:asciiTheme="minorHAnsi" w:hAnsiTheme="minorHAnsi"/>
          <w:color w:val="000000"/>
          <w:sz w:val="28"/>
          <w:szCs w:val="28"/>
        </w:rPr>
      </w:pPr>
      <w:r w:rsidRPr="00AC3A29">
        <w:rPr>
          <w:rFonts w:asciiTheme="minorHAnsi" w:hAnsiTheme="minorHAnsi"/>
          <w:color w:val="000000"/>
          <w:sz w:val="28"/>
          <w:szCs w:val="28"/>
        </w:rPr>
        <w:t>VÕISTLUSTE SÜSTEEM</w:t>
      </w:r>
      <w:r w:rsidR="000A0738">
        <w:rPr>
          <w:rFonts w:asciiTheme="minorHAnsi" w:hAnsiTheme="minorHAnsi"/>
          <w:color w:val="000000"/>
          <w:sz w:val="28"/>
          <w:szCs w:val="28"/>
        </w:rPr>
        <w:t>:</w:t>
      </w:r>
      <w:r w:rsidRPr="00AC3A29">
        <w:rPr>
          <w:rFonts w:asciiTheme="minorHAnsi" w:hAnsiTheme="minorHAnsi"/>
          <w:color w:val="000000"/>
          <w:sz w:val="28"/>
          <w:szCs w:val="28"/>
        </w:rPr>
        <w:t xml:space="preserve"> Mängitakse 7-vooru šveitsi süsteemis. Korraldatakse üks </w:t>
      </w:r>
      <w:r w:rsidR="003F558B">
        <w:rPr>
          <w:rFonts w:asciiTheme="minorHAnsi" w:hAnsiTheme="minorHAnsi"/>
          <w:color w:val="000000"/>
          <w:sz w:val="28"/>
          <w:szCs w:val="28"/>
        </w:rPr>
        <w:t xml:space="preserve">üldine </w:t>
      </w:r>
      <w:r w:rsidRPr="00AC3A29">
        <w:rPr>
          <w:rFonts w:asciiTheme="minorHAnsi" w:hAnsiTheme="minorHAnsi"/>
          <w:color w:val="000000"/>
          <w:sz w:val="28"/>
          <w:szCs w:val="28"/>
        </w:rPr>
        <w:t>tur</w:t>
      </w:r>
      <w:r w:rsidR="00C042B1" w:rsidRPr="00AC3A29">
        <w:rPr>
          <w:rFonts w:asciiTheme="minorHAnsi" w:hAnsiTheme="minorHAnsi"/>
          <w:color w:val="000000"/>
          <w:sz w:val="28"/>
          <w:szCs w:val="28"/>
        </w:rPr>
        <w:t>niir</w:t>
      </w:r>
      <w:r w:rsidR="003F558B">
        <w:rPr>
          <w:rFonts w:asciiTheme="minorHAnsi" w:hAnsiTheme="minorHAnsi"/>
          <w:color w:val="000000"/>
          <w:sz w:val="28"/>
          <w:szCs w:val="28"/>
        </w:rPr>
        <w:t>, mehed-naised koos</w:t>
      </w:r>
      <w:r w:rsidR="00C042B1" w:rsidRPr="00AC3A29">
        <w:rPr>
          <w:rFonts w:asciiTheme="minorHAnsi" w:hAnsiTheme="minorHAnsi"/>
          <w:color w:val="000000"/>
          <w:sz w:val="28"/>
          <w:szCs w:val="28"/>
        </w:rPr>
        <w:t>.</w:t>
      </w:r>
    </w:p>
    <w:p w14:paraId="6B55C75B" w14:textId="1BDF56D0" w:rsidR="003F558B" w:rsidRDefault="003F558B" w:rsidP="00AC3A29">
      <w:pPr>
        <w:autoSpaceDE w:val="0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Esimese vooru </w:t>
      </w:r>
      <w:r w:rsidR="000A0738">
        <w:rPr>
          <w:rFonts w:asciiTheme="minorHAnsi" w:hAnsiTheme="minorHAnsi"/>
          <w:color w:val="000000"/>
          <w:sz w:val="28"/>
          <w:szCs w:val="28"/>
        </w:rPr>
        <w:t>kohtumiste osas arvestatakse osalejate vint.ee keskkonna reitingut.</w:t>
      </w:r>
    </w:p>
    <w:p w14:paraId="62122E6B" w14:textId="238C1431" w:rsidR="000A0738" w:rsidRPr="00AC3A29" w:rsidRDefault="000A0738" w:rsidP="00AC3A29">
      <w:pPr>
        <w:autoSpaceDE w:val="0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FAIR PLAY: Osalejad ei kasuta võisteldes kõrvalist abi.</w:t>
      </w:r>
    </w:p>
    <w:p w14:paraId="70BDA1B4" w14:textId="453EF4F3" w:rsidR="0092715E" w:rsidRDefault="00215DB5" w:rsidP="00AC3A29">
      <w:pPr>
        <w:autoSpaceDE w:val="0"/>
        <w:jc w:val="both"/>
        <w:rPr>
          <w:rFonts w:asciiTheme="minorHAnsi" w:hAnsiTheme="minorHAnsi"/>
          <w:sz w:val="28"/>
          <w:szCs w:val="28"/>
        </w:rPr>
      </w:pPr>
      <w:r w:rsidRPr="00215DB5">
        <w:rPr>
          <w:rFonts w:asciiTheme="minorHAnsi" w:hAnsiTheme="minorHAnsi"/>
          <w:sz w:val="28"/>
          <w:szCs w:val="28"/>
        </w:rPr>
        <w:t>Korraldaja jätab endale õiguse nullida mängutulemus või sulgeda kasutajanimi, kui selgub, et mängus kasutati ebaausaid võtteid, sh arvutiprogrammide kasutamine</w:t>
      </w:r>
      <w:r>
        <w:rPr>
          <w:rFonts w:asciiTheme="minorHAnsi" w:hAnsiTheme="minorHAnsi"/>
          <w:sz w:val="28"/>
          <w:szCs w:val="28"/>
        </w:rPr>
        <w:t>.</w:t>
      </w:r>
    </w:p>
    <w:p w14:paraId="1B47F60E" w14:textId="77777777" w:rsidR="00215DB5" w:rsidRPr="00AC3A29" w:rsidRDefault="00215DB5" w:rsidP="00AC3A29">
      <w:pPr>
        <w:autoSpaceDE w:val="0"/>
        <w:jc w:val="both"/>
        <w:rPr>
          <w:rFonts w:asciiTheme="minorHAnsi" w:hAnsiTheme="minorHAnsi"/>
          <w:sz w:val="28"/>
          <w:szCs w:val="28"/>
        </w:rPr>
      </w:pPr>
    </w:p>
    <w:p w14:paraId="35F1752C" w14:textId="77777777" w:rsidR="003F7755" w:rsidRPr="00AC3A29" w:rsidRDefault="00E11EB5" w:rsidP="00AC3A29">
      <w:pPr>
        <w:numPr>
          <w:ilvl w:val="0"/>
          <w:numId w:val="15"/>
        </w:numPr>
        <w:autoSpaceDE w:val="0"/>
        <w:jc w:val="both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AC3A29">
        <w:rPr>
          <w:rFonts w:asciiTheme="minorHAnsi" w:hAnsiTheme="minorHAnsi"/>
          <w:b/>
          <w:bCs/>
          <w:color w:val="000000"/>
          <w:sz w:val="28"/>
          <w:szCs w:val="28"/>
        </w:rPr>
        <w:lastRenderedPageBreak/>
        <w:t>OSAVÕTJAD</w:t>
      </w:r>
    </w:p>
    <w:p w14:paraId="0B28D95A" w14:textId="3F40F626" w:rsidR="00E11EB5" w:rsidRPr="00AC3A29" w:rsidRDefault="00212F43" w:rsidP="00AC3A29">
      <w:pPr>
        <w:autoSpaceDE w:val="0"/>
        <w:jc w:val="both"/>
        <w:rPr>
          <w:rFonts w:asciiTheme="minorHAnsi" w:hAnsiTheme="minorHAnsi"/>
          <w:color w:val="000000"/>
          <w:sz w:val="28"/>
          <w:szCs w:val="28"/>
        </w:rPr>
      </w:pPr>
      <w:r w:rsidRPr="00AC3A29">
        <w:rPr>
          <w:rFonts w:asciiTheme="minorHAnsi" w:hAnsiTheme="minorHAnsi"/>
          <w:color w:val="000000"/>
          <w:sz w:val="28"/>
          <w:szCs w:val="28"/>
        </w:rPr>
        <w:t xml:space="preserve">Osavõtuõigus on kõigil </w:t>
      </w:r>
      <w:r w:rsidR="00AF034A" w:rsidRPr="00AC3A29">
        <w:rPr>
          <w:rFonts w:asciiTheme="minorHAnsi" w:hAnsiTheme="minorHAnsi"/>
          <w:color w:val="000000"/>
          <w:sz w:val="28"/>
          <w:szCs w:val="28"/>
        </w:rPr>
        <w:t xml:space="preserve">Sisekaitseakadeemia töötajatel ning </w:t>
      </w:r>
      <w:r w:rsidR="00AC3A29">
        <w:rPr>
          <w:rFonts w:asciiTheme="minorHAnsi" w:hAnsiTheme="minorHAnsi"/>
          <w:color w:val="000000"/>
          <w:sz w:val="28"/>
          <w:szCs w:val="28"/>
        </w:rPr>
        <w:t>õppurit</w:t>
      </w:r>
      <w:r w:rsidR="00AF034A" w:rsidRPr="00AC3A29">
        <w:rPr>
          <w:rFonts w:asciiTheme="minorHAnsi" w:hAnsiTheme="minorHAnsi"/>
          <w:color w:val="000000"/>
          <w:sz w:val="28"/>
          <w:szCs w:val="28"/>
        </w:rPr>
        <w:t xml:space="preserve">el, </w:t>
      </w:r>
      <w:r w:rsidR="004D00BD" w:rsidRPr="00AC3A29">
        <w:rPr>
          <w:rFonts w:asciiTheme="minorHAnsi" w:hAnsiTheme="minorHAnsi"/>
          <w:color w:val="000000"/>
          <w:sz w:val="28"/>
          <w:szCs w:val="28"/>
        </w:rPr>
        <w:t>politseiasutuste teenistujatel</w:t>
      </w:r>
      <w:r w:rsidR="00AF034A" w:rsidRPr="00AC3A29">
        <w:rPr>
          <w:rFonts w:asciiTheme="minorHAnsi" w:hAnsiTheme="minorHAnsi"/>
          <w:color w:val="000000"/>
          <w:sz w:val="28"/>
          <w:szCs w:val="28"/>
        </w:rPr>
        <w:t xml:space="preserve"> ja</w:t>
      </w:r>
      <w:r w:rsidR="004D00BD" w:rsidRPr="00AC3A29">
        <w:rPr>
          <w:rFonts w:asciiTheme="minorHAnsi" w:hAnsiTheme="minorHAnsi"/>
          <w:color w:val="000000"/>
          <w:sz w:val="28"/>
          <w:szCs w:val="28"/>
        </w:rPr>
        <w:t xml:space="preserve"> abipolitseinikel</w:t>
      </w:r>
      <w:r w:rsidR="00AF034A" w:rsidRPr="00AC3A29">
        <w:rPr>
          <w:rFonts w:asciiTheme="minorHAnsi" w:hAnsiTheme="minorHAnsi"/>
          <w:color w:val="000000"/>
          <w:sz w:val="28"/>
          <w:szCs w:val="28"/>
        </w:rPr>
        <w:t>, vanglaametnikel ja teistel jõustruktuuride ametnikel</w:t>
      </w:r>
      <w:r w:rsidR="004D00BD" w:rsidRPr="00AC3A29">
        <w:rPr>
          <w:rFonts w:asciiTheme="minorHAnsi" w:hAnsiTheme="minorHAnsi"/>
          <w:color w:val="000000"/>
          <w:sz w:val="28"/>
          <w:szCs w:val="28"/>
        </w:rPr>
        <w:t>,</w:t>
      </w:r>
      <w:r w:rsidRPr="00AC3A29">
        <w:rPr>
          <w:rFonts w:asciiTheme="minorHAnsi" w:hAnsiTheme="minorHAnsi"/>
          <w:color w:val="000000"/>
          <w:sz w:val="28"/>
          <w:szCs w:val="28"/>
        </w:rPr>
        <w:t xml:space="preserve"> kes on </w:t>
      </w:r>
      <w:r w:rsidR="00AF034A" w:rsidRPr="00AC3A29">
        <w:rPr>
          <w:rFonts w:asciiTheme="minorHAnsi" w:hAnsiTheme="minorHAnsi"/>
          <w:color w:val="000000"/>
          <w:sz w:val="28"/>
          <w:szCs w:val="28"/>
        </w:rPr>
        <w:t xml:space="preserve">võistlustele õigeaegselt </w:t>
      </w:r>
      <w:r w:rsidRPr="00AC3A29">
        <w:rPr>
          <w:rFonts w:asciiTheme="minorHAnsi" w:hAnsiTheme="minorHAnsi"/>
          <w:color w:val="000000"/>
          <w:sz w:val="28"/>
          <w:szCs w:val="28"/>
        </w:rPr>
        <w:t>registreerunud</w:t>
      </w:r>
      <w:r w:rsidR="00B041C9" w:rsidRPr="00AC3A29">
        <w:rPr>
          <w:rFonts w:asciiTheme="minorHAnsi" w:hAnsiTheme="minorHAnsi"/>
          <w:color w:val="000000"/>
          <w:sz w:val="28"/>
          <w:szCs w:val="28"/>
        </w:rPr>
        <w:t>.</w:t>
      </w:r>
    </w:p>
    <w:p w14:paraId="3927064C" w14:textId="77777777" w:rsidR="00EA1181" w:rsidRPr="00AC3A29" w:rsidRDefault="00EA1181" w:rsidP="00AC3A29">
      <w:pPr>
        <w:autoSpaceDE w:val="0"/>
        <w:jc w:val="both"/>
        <w:rPr>
          <w:rFonts w:asciiTheme="minorHAnsi" w:hAnsiTheme="minorHAnsi"/>
          <w:color w:val="000000"/>
          <w:sz w:val="28"/>
          <w:szCs w:val="28"/>
        </w:rPr>
      </w:pPr>
    </w:p>
    <w:p w14:paraId="292958B8" w14:textId="77777777" w:rsidR="003F7755" w:rsidRPr="00AC3A29" w:rsidRDefault="00EA58B9" w:rsidP="00AC3A29">
      <w:pPr>
        <w:numPr>
          <w:ilvl w:val="0"/>
          <w:numId w:val="15"/>
        </w:numPr>
        <w:autoSpaceDE w:val="0"/>
        <w:jc w:val="both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AC3A29">
        <w:rPr>
          <w:rFonts w:asciiTheme="minorHAnsi" w:hAnsiTheme="minorHAnsi"/>
          <w:b/>
          <w:bCs/>
          <w:color w:val="000000"/>
          <w:sz w:val="28"/>
          <w:szCs w:val="28"/>
        </w:rPr>
        <w:t>PAREMUSJÄRJESTUSE SELGITA</w:t>
      </w:r>
      <w:r w:rsidR="00E11EB5" w:rsidRPr="00AC3A29">
        <w:rPr>
          <w:rFonts w:asciiTheme="minorHAnsi" w:hAnsiTheme="minorHAnsi"/>
          <w:b/>
          <w:bCs/>
          <w:color w:val="000000"/>
          <w:sz w:val="28"/>
          <w:szCs w:val="28"/>
        </w:rPr>
        <w:t>MINE</w:t>
      </w:r>
    </w:p>
    <w:p w14:paraId="323D4CC8" w14:textId="255806B6" w:rsidR="00AB11D4" w:rsidRPr="00AC3A29" w:rsidRDefault="00EA58B9" w:rsidP="00AC3A29">
      <w:pPr>
        <w:autoSpaceDE w:val="0"/>
        <w:jc w:val="both"/>
        <w:rPr>
          <w:rFonts w:asciiTheme="minorHAnsi" w:hAnsiTheme="minorHAnsi"/>
          <w:color w:val="000000"/>
          <w:sz w:val="28"/>
          <w:szCs w:val="28"/>
        </w:rPr>
      </w:pPr>
      <w:r w:rsidRPr="00AC3A29">
        <w:rPr>
          <w:rFonts w:asciiTheme="minorHAnsi" w:hAnsiTheme="minorHAnsi"/>
          <w:color w:val="000000"/>
          <w:sz w:val="28"/>
          <w:szCs w:val="28"/>
        </w:rPr>
        <w:t>Võitja on see mängija, kes on kogunud kõige rohkem punkte. Võrdsete punktide korral kahel või enamal maletajal selgitatakse paremusjärjestus alljärgnevalt:</w:t>
      </w:r>
      <w:r w:rsidR="00215DB5" w:rsidRPr="00215DB5">
        <w:t xml:space="preserve"> </w:t>
      </w:r>
      <w:proofErr w:type="spellStart"/>
      <w:r w:rsidR="00215DB5" w:rsidRPr="00215DB5">
        <w:rPr>
          <w:rFonts w:asciiTheme="minorHAnsi" w:hAnsiTheme="minorHAnsi"/>
          <w:color w:val="000000"/>
          <w:sz w:val="28"/>
          <w:szCs w:val="28"/>
        </w:rPr>
        <w:t>Buchholz</w:t>
      </w:r>
      <w:proofErr w:type="spellEnd"/>
      <w:r w:rsidR="00215DB5" w:rsidRPr="00215DB5">
        <w:rPr>
          <w:rFonts w:asciiTheme="minorHAnsi" w:hAnsiTheme="minorHAnsi"/>
          <w:color w:val="000000"/>
          <w:sz w:val="28"/>
          <w:szCs w:val="28"/>
        </w:rPr>
        <w:t xml:space="preserve"> (</w:t>
      </w:r>
      <w:proofErr w:type="spellStart"/>
      <w:r w:rsidR="00215DB5" w:rsidRPr="00215DB5">
        <w:rPr>
          <w:rFonts w:asciiTheme="minorHAnsi" w:hAnsiTheme="minorHAnsi"/>
          <w:color w:val="000000"/>
          <w:sz w:val="28"/>
          <w:szCs w:val="28"/>
        </w:rPr>
        <w:t>Full</w:t>
      </w:r>
      <w:proofErr w:type="spellEnd"/>
      <w:r w:rsidR="00215DB5" w:rsidRPr="00215DB5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="00215DB5" w:rsidRPr="00215DB5">
        <w:rPr>
          <w:rFonts w:asciiTheme="minorHAnsi" w:hAnsiTheme="minorHAnsi"/>
          <w:color w:val="000000"/>
          <w:sz w:val="28"/>
          <w:szCs w:val="28"/>
        </w:rPr>
        <w:t>truncated</w:t>
      </w:r>
      <w:proofErr w:type="spellEnd"/>
      <w:r w:rsidR="00215DB5" w:rsidRPr="00215DB5">
        <w:rPr>
          <w:rFonts w:asciiTheme="minorHAnsi" w:hAnsiTheme="minorHAnsi"/>
          <w:color w:val="000000"/>
          <w:sz w:val="28"/>
          <w:szCs w:val="28"/>
        </w:rPr>
        <w:t>)</w:t>
      </w:r>
      <w:r w:rsidRPr="00AC3A29">
        <w:rPr>
          <w:rFonts w:asciiTheme="minorHAnsi" w:hAnsiTheme="minorHAnsi"/>
          <w:color w:val="000000"/>
          <w:sz w:val="28"/>
          <w:szCs w:val="28"/>
        </w:rPr>
        <w:t>.</w:t>
      </w:r>
      <w:r w:rsidR="006F6AC0" w:rsidRPr="00AC3A29">
        <w:rPr>
          <w:rFonts w:asciiTheme="minorHAnsi" w:hAnsiTheme="minorHAnsi"/>
          <w:color w:val="000000"/>
          <w:sz w:val="28"/>
          <w:szCs w:val="28"/>
        </w:rPr>
        <w:t xml:space="preserve"> </w:t>
      </w:r>
    </w:p>
    <w:p w14:paraId="74B76880" w14:textId="77777777" w:rsidR="00AF034A" w:rsidRPr="00AC3A29" w:rsidRDefault="00AF034A" w:rsidP="00AC3A29">
      <w:pPr>
        <w:autoSpaceDE w:val="0"/>
        <w:jc w:val="both"/>
        <w:rPr>
          <w:rFonts w:asciiTheme="minorHAnsi" w:hAnsiTheme="minorHAnsi"/>
          <w:color w:val="000000"/>
          <w:sz w:val="28"/>
          <w:szCs w:val="28"/>
        </w:rPr>
      </w:pPr>
    </w:p>
    <w:p w14:paraId="3B30DA28" w14:textId="77777777" w:rsidR="004D00BD" w:rsidRPr="00AC3A29" w:rsidRDefault="00E11EB5" w:rsidP="00AC3A29">
      <w:pPr>
        <w:numPr>
          <w:ilvl w:val="0"/>
          <w:numId w:val="15"/>
        </w:numPr>
        <w:autoSpaceDE w:val="0"/>
        <w:jc w:val="both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AC3A29">
        <w:rPr>
          <w:rFonts w:asciiTheme="minorHAnsi" w:hAnsiTheme="minorHAnsi"/>
          <w:b/>
          <w:bCs/>
          <w:color w:val="000000"/>
          <w:sz w:val="28"/>
          <w:szCs w:val="28"/>
        </w:rPr>
        <w:t>AUTASUSTAMINE</w:t>
      </w:r>
    </w:p>
    <w:p w14:paraId="5C2DFA7C" w14:textId="68B57E2F" w:rsidR="009F001B" w:rsidRPr="00AC3A29" w:rsidRDefault="00AF034A" w:rsidP="00AC3A29">
      <w:pPr>
        <w:autoSpaceDE w:val="0"/>
        <w:jc w:val="both"/>
        <w:rPr>
          <w:rFonts w:asciiTheme="minorHAnsi" w:hAnsiTheme="minorHAnsi"/>
          <w:color w:val="000000"/>
          <w:sz w:val="28"/>
          <w:szCs w:val="28"/>
        </w:rPr>
      </w:pPr>
      <w:r w:rsidRPr="00AC3A29">
        <w:rPr>
          <w:rFonts w:asciiTheme="minorHAnsi" w:hAnsiTheme="minorHAnsi"/>
          <w:color w:val="000000"/>
          <w:sz w:val="28"/>
          <w:szCs w:val="28"/>
        </w:rPr>
        <w:t>Individuaalset e</w:t>
      </w:r>
      <w:r w:rsidR="005D5A2F" w:rsidRPr="00AC3A29">
        <w:rPr>
          <w:rFonts w:asciiTheme="minorHAnsi" w:hAnsiTheme="minorHAnsi"/>
          <w:color w:val="000000"/>
          <w:sz w:val="28"/>
          <w:szCs w:val="28"/>
        </w:rPr>
        <w:t>sikolmik</w:t>
      </w:r>
      <w:r w:rsidR="00C042B1" w:rsidRPr="00AC3A29">
        <w:rPr>
          <w:rFonts w:asciiTheme="minorHAnsi" w:hAnsiTheme="minorHAnsi"/>
          <w:color w:val="000000"/>
          <w:sz w:val="28"/>
          <w:szCs w:val="28"/>
        </w:rPr>
        <w:t>ut autasustatakse medali</w:t>
      </w:r>
      <w:r w:rsidR="003F558B">
        <w:rPr>
          <w:rFonts w:asciiTheme="minorHAnsi" w:hAnsiTheme="minorHAnsi"/>
          <w:color w:val="000000"/>
          <w:sz w:val="28"/>
          <w:szCs w:val="28"/>
        </w:rPr>
        <w:t>te</w:t>
      </w:r>
      <w:r w:rsidR="00F16683">
        <w:rPr>
          <w:rFonts w:asciiTheme="minorHAnsi" w:hAnsiTheme="minorHAnsi"/>
          <w:color w:val="000000"/>
          <w:sz w:val="28"/>
          <w:szCs w:val="28"/>
        </w:rPr>
        <w:t xml:space="preserve"> ja meenete</w:t>
      </w:r>
      <w:r w:rsidR="005D5A2F" w:rsidRPr="00AC3A29">
        <w:rPr>
          <w:rFonts w:asciiTheme="minorHAnsi" w:hAnsiTheme="minorHAnsi"/>
          <w:color w:val="000000"/>
          <w:sz w:val="28"/>
          <w:szCs w:val="28"/>
        </w:rPr>
        <w:t>ga</w:t>
      </w:r>
      <w:r w:rsidR="003F558B">
        <w:rPr>
          <w:rFonts w:asciiTheme="minorHAnsi" w:hAnsiTheme="minorHAnsi"/>
          <w:color w:val="000000"/>
          <w:sz w:val="28"/>
          <w:szCs w:val="28"/>
        </w:rPr>
        <w:t>, mille kohaletoimetamises lepitakse võitjatega kokku pärast võistluse lõppu</w:t>
      </w:r>
      <w:r w:rsidR="005D5A2F" w:rsidRPr="00AC3A29">
        <w:rPr>
          <w:rFonts w:asciiTheme="minorHAnsi" w:hAnsiTheme="minorHAnsi"/>
          <w:color w:val="000000"/>
          <w:sz w:val="28"/>
          <w:szCs w:val="28"/>
        </w:rPr>
        <w:t>.</w:t>
      </w:r>
    </w:p>
    <w:p w14:paraId="6AEF4B99" w14:textId="4D17522C" w:rsidR="00AF034A" w:rsidRDefault="00AF034A" w:rsidP="00AC3A29">
      <w:pPr>
        <w:autoSpaceDE w:val="0"/>
        <w:jc w:val="both"/>
        <w:rPr>
          <w:rFonts w:asciiTheme="minorHAnsi" w:hAnsiTheme="minorHAnsi"/>
          <w:color w:val="000000"/>
          <w:sz w:val="28"/>
          <w:szCs w:val="28"/>
        </w:rPr>
      </w:pPr>
      <w:r w:rsidRPr="00AC3A29">
        <w:rPr>
          <w:rFonts w:asciiTheme="minorHAnsi" w:hAnsiTheme="minorHAnsi"/>
          <w:color w:val="000000"/>
          <w:sz w:val="28"/>
          <w:szCs w:val="28"/>
        </w:rPr>
        <w:t>Iga asutuse kolme parema individuaalvõistleja punktid summeeritakse ning selle alusel antak</w:t>
      </w:r>
      <w:r w:rsidR="00EA58B9" w:rsidRPr="00AC3A29">
        <w:rPr>
          <w:rFonts w:asciiTheme="minorHAnsi" w:hAnsiTheme="minorHAnsi"/>
          <w:color w:val="000000"/>
          <w:sz w:val="28"/>
          <w:szCs w:val="28"/>
        </w:rPr>
        <w:t>s</w:t>
      </w:r>
      <w:r w:rsidR="00F16683">
        <w:rPr>
          <w:rFonts w:asciiTheme="minorHAnsi" w:hAnsiTheme="minorHAnsi"/>
          <w:color w:val="000000"/>
          <w:sz w:val="28"/>
          <w:szCs w:val="28"/>
        </w:rPr>
        <w:t>e välja ka võistkondlikud karik</w:t>
      </w:r>
      <w:r w:rsidRPr="00AC3A29">
        <w:rPr>
          <w:rFonts w:asciiTheme="minorHAnsi" w:hAnsiTheme="minorHAnsi"/>
          <w:color w:val="000000"/>
          <w:sz w:val="28"/>
          <w:szCs w:val="28"/>
        </w:rPr>
        <w:t>ad.</w:t>
      </w:r>
    </w:p>
    <w:p w14:paraId="53702E20" w14:textId="11A676F7" w:rsidR="00776FA1" w:rsidRDefault="00776FA1" w:rsidP="00AC3A29">
      <w:pPr>
        <w:autoSpaceDE w:val="0"/>
        <w:jc w:val="both"/>
        <w:rPr>
          <w:rFonts w:asciiTheme="minorHAnsi" w:hAnsiTheme="minorHAnsi"/>
          <w:color w:val="000000"/>
          <w:sz w:val="28"/>
          <w:szCs w:val="28"/>
        </w:rPr>
      </w:pPr>
    </w:p>
    <w:p w14:paraId="10BA6F43" w14:textId="29896DFF" w:rsidR="00776FA1" w:rsidRPr="00776FA1" w:rsidRDefault="00776FA1" w:rsidP="00776FA1">
      <w:pPr>
        <w:pStyle w:val="ListParagraph"/>
        <w:numPr>
          <w:ilvl w:val="0"/>
          <w:numId w:val="15"/>
        </w:numPr>
        <w:autoSpaceDE w:val="0"/>
        <w:jc w:val="both"/>
        <w:rPr>
          <w:rFonts w:asciiTheme="minorHAnsi" w:hAnsiTheme="minorHAnsi"/>
          <w:b/>
          <w:color w:val="000000"/>
          <w:sz w:val="28"/>
          <w:szCs w:val="28"/>
        </w:rPr>
      </w:pPr>
      <w:r w:rsidRPr="00776FA1">
        <w:rPr>
          <w:rFonts w:asciiTheme="minorHAnsi" w:hAnsiTheme="minorHAnsi"/>
          <w:b/>
          <w:color w:val="000000"/>
          <w:sz w:val="28"/>
          <w:szCs w:val="28"/>
        </w:rPr>
        <w:t>TEHNILINE LISAINFO</w:t>
      </w:r>
    </w:p>
    <w:p w14:paraId="5DD7DB02" w14:textId="05C71891" w:rsidR="00776FA1" w:rsidRDefault="00776FA1" w:rsidP="00776FA1">
      <w:pPr>
        <w:autoSpaceDE w:val="0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Vint.ee keskkonnas k</w:t>
      </w:r>
      <w:r w:rsidRPr="00776FA1">
        <w:rPr>
          <w:rFonts w:asciiTheme="minorHAnsi" w:hAnsiTheme="minorHAnsi"/>
          <w:color w:val="000000"/>
          <w:sz w:val="28"/>
          <w:szCs w:val="28"/>
        </w:rPr>
        <w:t>onto loomiseks on vajalik ke</w:t>
      </w:r>
      <w:r>
        <w:rPr>
          <w:rFonts w:asciiTheme="minorHAnsi" w:hAnsiTheme="minorHAnsi"/>
          <w:color w:val="000000"/>
          <w:sz w:val="28"/>
          <w:szCs w:val="28"/>
        </w:rPr>
        <w:t xml:space="preserve">htiv e-maili aadress või </w:t>
      </w:r>
      <w:proofErr w:type="spellStart"/>
      <w:r>
        <w:rPr>
          <w:rFonts w:asciiTheme="minorHAnsi" w:hAnsiTheme="minorHAnsi"/>
          <w:color w:val="000000"/>
          <w:sz w:val="28"/>
          <w:szCs w:val="28"/>
        </w:rPr>
        <w:t>google</w:t>
      </w:r>
      <w:proofErr w:type="spellEnd"/>
      <w:r w:rsidRPr="00776FA1">
        <w:rPr>
          <w:rFonts w:asciiTheme="minorHAnsi" w:hAnsiTheme="minorHAnsi"/>
          <w:color w:val="000000"/>
          <w:sz w:val="28"/>
          <w:szCs w:val="28"/>
        </w:rPr>
        <w:t>/ Facebook konto.</w:t>
      </w:r>
    </w:p>
    <w:p w14:paraId="42062C5F" w14:textId="45FD7332" w:rsidR="00776FA1" w:rsidRDefault="00776FA1" w:rsidP="00776FA1">
      <w:pPr>
        <w:autoSpaceDE w:val="0"/>
        <w:jc w:val="both"/>
        <w:rPr>
          <w:rFonts w:asciiTheme="minorHAnsi" w:hAnsiTheme="minorHAnsi"/>
          <w:color w:val="000000"/>
          <w:sz w:val="28"/>
          <w:szCs w:val="28"/>
        </w:rPr>
      </w:pPr>
    </w:p>
    <w:p w14:paraId="3FFE1ED5" w14:textId="3326944F" w:rsidR="00776FA1" w:rsidRDefault="00776FA1" w:rsidP="00776FA1">
      <w:pPr>
        <w:autoSpaceDE w:val="0"/>
        <w:jc w:val="both"/>
        <w:rPr>
          <w:rFonts w:asciiTheme="minorHAnsi" w:hAnsiTheme="minorHAnsi"/>
          <w:color w:val="000000"/>
          <w:sz w:val="28"/>
          <w:szCs w:val="28"/>
        </w:rPr>
      </w:pPr>
      <w:r w:rsidRPr="00776FA1">
        <w:rPr>
          <w:rFonts w:asciiTheme="minorHAnsi" w:hAnsiTheme="minorHAnsi"/>
          <w:color w:val="000000"/>
          <w:sz w:val="28"/>
          <w:szCs w:val="28"/>
        </w:rPr>
        <w:t xml:space="preserve">Turniiril mängimiseks peab </w:t>
      </w:r>
      <w:r>
        <w:rPr>
          <w:rFonts w:asciiTheme="minorHAnsi" w:hAnsiTheme="minorHAnsi"/>
          <w:color w:val="000000"/>
          <w:sz w:val="28"/>
          <w:szCs w:val="28"/>
        </w:rPr>
        <w:t>võistleja</w:t>
      </w:r>
      <w:r w:rsidRPr="00776FA1">
        <w:rPr>
          <w:rFonts w:asciiTheme="minorHAnsi" w:hAnsiTheme="minorHAnsi"/>
          <w:color w:val="000000"/>
          <w:sz w:val="28"/>
          <w:szCs w:val="28"/>
        </w:rPr>
        <w:t xml:space="preserve"> end oma kasutajanimega vint.ee keskkonda sisse logima</w:t>
      </w:r>
      <w:r>
        <w:rPr>
          <w:rFonts w:asciiTheme="minorHAnsi" w:hAnsiTheme="minorHAnsi"/>
          <w:color w:val="000000"/>
          <w:sz w:val="28"/>
          <w:szCs w:val="28"/>
        </w:rPr>
        <w:t>.</w:t>
      </w:r>
    </w:p>
    <w:p w14:paraId="6A14797B" w14:textId="77777777" w:rsidR="00447143" w:rsidRDefault="00447143" w:rsidP="00776FA1">
      <w:pPr>
        <w:autoSpaceDE w:val="0"/>
        <w:jc w:val="both"/>
        <w:rPr>
          <w:rFonts w:asciiTheme="minorHAnsi" w:hAnsiTheme="minorHAnsi"/>
          <w:color w:val="000000"/>
          <w:sz w:val="28"/>
          <w:szCs w:val="28"/>
        </w:rPr>
      </w:pPr>
    </w:p>
    <w:p w14:paraId="109E3274" w14:textId="4D7D4272" w:rsidR="00447143" w:rsidRDefault="00447143" w:rsidP="00776FA1">
      <w:pPr>
        <w:autoSpaceDE w:val="0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96ADC5D" wp14:editId="599364FC">
            <wp:extent cx="2072640" cy="3163504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08339" cy="3217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1E086" w14:textId="77777777" w:rsidR="00447143" w:rsidRPr="00776FA1" w:rsidRDefault="00447143" w:rsidP="00776FA1">
      <w:pPr>
        <w:autoSpaceDE w:val="0"/>
        <w:jc w:val="both"/>
        <w:rPr>
          <w:rFonts w:asciiTheme="minorHAnsi" w:hAnsiTheme="minorHAnsi"/>
          <w:color w:val="000000"/>
          <w:sz w:val="28"/>
          <w:szCs w:val="28"/>
        </w:rPr>
      </w:pPr>
    </w:p>
    <w:p w14:paraId="12F197F7" w14:textId="06960219" w:rsidR="00776FA1" w:rsidRDefault="00776FA1" w:rsidP="00776FA1">
      <w:pPr>
        <w:autoSpaceDE w:val="0"/>
        <w:jc w:val="both"/>
        <w:rPr>
          <w:rFonts w:asciiTheme="minorHAnsi" w:hAnsiTheme="minorHAnsi"/>
          <w:color w:val="000000"/>
          <w:sz w:val="28"/>
          <w:szCs w:val="28"/>
        </w:rPr>
      </w:pPr>
      <w:r w:rsidRPr="00776FA1">
        <w:rPr>
          <w:rFonts w:asciiTheme="minorHAnsi" w:hAnsiTheme="minorHAnsi"/>
          <w:color w:val="000000"/>
          <w:sz w:val="28"/>
          <w:szCs w:val="28"/>
        </w:rPr>
        <w:t xml:space="preserve">Minema mängude lehele </w:t>
      </w:r>
      <w:hyperlink r:id="rId14" w:history="1">
        <w:r w:rsidRPr="00E85D63">
          <w:rPr>
            <w:rStyle w:val="Hyperlink"/>
            <w:rFonts w:asciiTheme="minorHAnsi" w:hAnsiTheme="minorHAnsi"/>
            <w:sz w:val="28"/>
            <w:szCs w:val="28"/>
          </w:rPr>
          <w:t>https://www.vint.ee/et-ee/games/</w:t>
        </w:r>
      </w:hyperlink>
      <w:r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776FA1">
        <w:rPr>
          <w:rFonts w:asciiTheme="minorHAnsi" w:hAnsiTheme="minorHAnsi"/>
          <w:color w:val="000000"/>
          <w:sz w:val="28"/>
          <w:szCs w:val="28"/>
        </w:rPr>
        <w:t>(Valides vasakult menüüst “Mängud”)</w:t>
      </w:r>
      <w:r w:rsidR="00447143">
        <w:rPr>
          <w:rFonts w:asciiTheme="minorHAnsi" w:hAnsiTheme="minorHAnsi"/>
          <w:color w:val="000000"/>
          <w:sz w:val="28"/>
          <w:szCs w:val="28"/>
        </w:rPr>
        <w:t>.</w:t>
      </w:r>
    </w:p>
    <w:p w14:paraId="5FA95FDA" w14:textId="72AFAE51" w:rsidR="00447143" w:rsidRDefault="00447143" w:rsidP="00776FA1">
      <w:pPr>
        <w:autoSpaceDE w:val="0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8BF52CF" wp14:editId="58126314">
            <wp:extent cx="3931920" cy="220421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64751" cy="222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405F1" w14:textId="626E37B8" w:rsidR="00776FA1" w:rsidRPr="00776FA1" w:rsidRDefault="00776FA1" w:rsidP="00776FA1">
      <w:pPr>
        <w:autoSpaceDE w:val="0"/>
        <w:jc w:val="both"/>
        <w:rPr>
          <w:rFonts w:asciiTheme="minorHAnsi" w:hAnsiTheme="minorHAnsi"/>
          <w:color w:val="000000"/>
          <w:sz w:val="28"/>
          <w:szCs w:val="28"/>
        </w:rPr>
      </w:pPr>
      <w:r w:rsidRPr="00776FA1">
        <w:rPr>
          <w:rFonts w:asciiTheme="minorHAnsi" w:hAnsiTheme="minorHAnsi"/>
          <w:color w:val="000000"/>
          <w:sz w:val="28"/>
          <w:szCs w:val="28"/>
        </w:rPr>
        <w:t>Valima paremalt turniiride jaotusest vastav turniir.</w:t>
      </w:r>
    </w:p>
    <w:p w14:paraId="6F0C6995" w14:textId="108BFF00" w:rsidR="00776FA1" w:rsidRPr="00776FA1" w:rsidRDefault="00447143" w:rsidP="00776FA1">
      <w:pPr>
        <w:autoSpaceDE w:val="0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5C25AF8" wp14:editId="58C6582E">
            <wp:extent cx="3909963" cy="2184685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56290" cy="221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9102B" w14:textId="066A61EF" w:rsidR="00776FA1" w:rsidRDefault="00776FA1" w:rsidP="00776FA1">
      <w:pPr>
        <w:autoSpaceDE w:val="0"/>
        <w:jc w:val="both"/>
        <w:rPr>
          <w:rFonts w:asciiTheme="minorHAnsi" w:hAnsiTheme="minorHAnsi"/>
          <w:color w:val="000000"/>
          <w:sz w:val="28"/>
          <w:szCs w:val="28"/>
        </w:rPr>
      </w:pPr>
      <w:r w:rsidRPr="00776FA1">
        <w:rPr>
          <w:rFonts w:asciiTheme="minorHAnsi" w:hAnsiTheme="minorHAnsi"/>
          <w:color w:val="000000"/>
          <w:sz w:val="28"/>
          <w:szCs w:val="28"/>
        </w:rPr>
        <w:t xml:space="preserve">Turniiriruum tekib lehele pool tundi enne turniiri algust, mistõttu segaduste vältimiseks soovitame </w:t>
      </w:r>
      <w:r>
        <w:rPr>
          <w:rFonts w:asciiTheme="minorHAnsi" w:hAnsiTheme="minorHAnsi"/>
          <w:color w:val="000000"/>
          <w:sz w:val="28"/>
          <w:szCs w:val="28"/>
        </w:rPr>
        <w:t>võistlejate</w:t>
      </w:r>
      <w:r w:rsidRPr="00776FA1">
        <w:rPr>
          <w:rFonts w:asciiTheme="minorHAnsi" w:hAnsiTheme="minorHAnsi"/>
          <w:color w:val="000000"/>
          <w:sz w:val="28"/>
          <w:szCs w:val="28"/>
        </w:rPr>
        <w:t>l turniiriruumi siseneda juba 15-20 minutit enne turniiri algust.</w:t>
      </w:r>
    </w:p>
    <w:p w14:paraId="31C0A16C" w14:textId="77777777" w:rsidR="00776FA1" w:rsidRDefault="00776FA1" w:rsidP="00776FA1">
      <w:pPr>
        <w:autoSpaceDE w:val="0"/>
        <w:jc w:val="both"/>
        <w:rPr>
          <w:rFonts w:asciiTheme="minorHAnsi" w:hAnsiTheme="minorHAnsi"/>
          <w:color w:val="000000"/>
          <w:sz w:val="28"/>
          <w:szCs w:val="28"/>
        </w:rPr>
      </w:pPr>
    </w:p>
    <w:p w14:paraId="69A8B568" w14:textId="214E5F2B" w:rsidR="00776FA1" w:rsidRDefault="00776FA1" w:rsidP="00776FA1">
      <w:pPr>
        <w:autoSpaceDE w:val="0"/>
        <w:jc w:val="both"/>
        <w:rPr>
          <w:rFonts w:asciiTheme="minorHAnsi" w:hAnsiTheme="minorHAnsi"/>
          <w:color w:val="000000"/>
          <w:sz w:val="28"/>
          <w:szCs w:val="28"/>
        </w:rPr>
      </w:pPr>
      <w:r w:rsidRPr="00776FA1">
        <w:rPr>
          <w:rFonts w:asciiTheme="minorHAnsi" w:hAnsiTheme="minorHAnsi"/>
          <w:color w:val="000000"/>
          <w:sz w:val="28"/>
          <w:szCs w:val="28"/>
        </w:rPr>
        <w:t>Turniiril osalemiseks peab</w:t>
      </w:r>
      <w:r w:rsidR="00447143">
        <w:rPr>
          <w:rFonts w:asciiTheme="minorHAnsi" w:hAnsiTheme="minorHAnsi"/>
          <w:color w:val="000000"/>
          <w:sz w:val="28"/>
          <w:szCs w:val="28"/>
        </w:rPr>
        <w:t xml:space="preserve"> arvutisse (või tahvelarvutisse</w:t>
      </w:r>
      <w:r w:rsidRPr="00776FA1">
        <w:rPr>
          <w:rFonts w:asciiTheme="minorHAnsi" w:hAnsiTheme="minorHAnsi"/>
          <w:color w:val="000000"/>
          <w:sz w:val="28"/>
          <w:szCs w:val="28"/>
        </w:rPr>
        <w:t xml:space="preserve">/nutitelefoni)  olema installitud mõni uuem </w:t>
      </w:r>
      <w:proofErr w:type="spellStart"/>
      <w:r w:rsidRPr="00776FA1">
        <w:rPr>
          <w:rFonts w:asciiTheme="minorHAnsi" w:hAnsiTheme="minorHAnsi"/>
          <w:color w:val="000000"/>
          <w:sz w:val="28"/>
          <w:szCs w:val="28"/>
        </w:rPr>
        <w:t>veebilehitseja</w:t>
      </w:r>
      <w:proofErr w:type="spellEnd"/>
      <w:r w:rsidRPr="00776FA1">
        <w:rPr>
          <w:rFonts w:asciiTheme="minorHAnsi" w:hAnsiTheme="minorHAnsi"/>
          <w:color w:val="000000"/>
          <w:sz w:val="28"/>
          <w:szCs w:val="28"/>
        </w:rPr>
        <w:t xml:space="preserve">: </w:t>
      </w:r>
      <w:proofErr w:type="spellStart"/>
      <w:r w:rsidRPr="00776FA1">
        <w:rPr>
          <w:rFonts w:asciiTheme="minorHAnsi" w:hAnsiTheme="minorHAnsi"/>
          <w:color w:val="000000"/>
          <w:sz w:val="28"/>
          <w:szCs w:val="28"/>
        </w:rPr>
        <w:t>Firefox</w:t>
      </w:r>
      <w:proofErr w:type="spellEnd"/>
      <w:r w:rsidRPr="00776FA1">
        <w:rPr>
          <w:rFonts w:asciiTheme="minorHAnsi" w:hAnsiTheme="minorHAnsi"/>
          <w:color w:val="000000"/>
          <w:sz w:val="28"/>
          <w:szCs w:val="28"/>
        </w:rPr>
        <w:t xml:space="preserve"> 11+, Chrome 14+, </w:t>
      </w:r>
      <w:proofErr w:type="spellStart"/>
      <w:r w:rsidRPr="00776FA1">
        <w:rPr>
          <w:rFonts w:asciiTheme="minorHAnsi" w:hAnsiTheme="minorHAnsi"/>
          <w:color w:val="000000"/>
          <w:sz w:val="28"/>
          <w:szCs w:val="28"/>
        </w:rPr>
        <w:t>Opera</w:t>
      </w:r>
      <w:proofErr w:type="spellEnd"/>
      <w:r w:rsidRPr="00776FA1">
        <w:rPr>
          <w:rFonts w:asciiTheme="minorHAnsi" w:hAnsiTheme="minorHAnsi"/>
          <w:color w:val="000000"/>
          <w:sz w:val="28"/>
          <w:szCs w:val="28"/>
        </w:rPr>
        <w:t xml:space="preserve"> 12.10+, Safari 6+ või Microsoft Edge</w:t>
      </w:r>
      <w:r>
        <w:rPr>
          <w:rFonts w:asciiTheme="minorHAnsi" w:hAnsiTheme="minorHAnsi"/>
          <w:color w:val="000000"/>
          <w:sz w:val="28"/>
          <w:szCs w:val="28"/>
        </w:rPr>
        <w:t>.</w:t>
      </w:r>
    </w:p>
    <w:p w14:paraId="3DDE74D8" w14:textId="03F802C9" w:rsidR="00776FA1" w:rsidRPr="00776FA1" w:rsidRDefault="00776FA1" w:rsidP="00776FA1">
      <w:pPr>
        <w:autoSpaceDE w:val="0"/>
        <w:jc w:val="both"/>
        <w:rPr>
          <w:rFonts w:asciiTheme="minorHAnsi" w:hAnsiTheme="minorHAnsi"/>
          <w:color w:val="000000"/>
          <w:sz w:val="28"/>
          <w:szCs w:val="28"/>
        </w:rPr>
      </w:pPr>
      <w:r w:rsidRPr="00776FA1">
        <w:rPr>
          <w:rFonts w:asciiTheme="minorHAnsi" w:hAnsiTheme="minorHAnsi"/>
          <w:color w:val="000000"/>
          <w:sz w:val="28"/>
          <w:szCs w:val="28"/>
        </w:rPr>
        <w:t>Kui võistlejal tekib tehniline probleem (kaob elekter, interneti ühendus või jookseb arvuti kokku) ja ta ei jõua tehnilisi probleeme oma käigule mõeldud aja jooksul kõrvaldada, loetakse võistleja partii kaotanuks.</w:t>
      </w:r>
      <w:r w:rsidR="00AB26DC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776FA1">
        <w:rPr>
          <w:rFonts w:asciiTheme="minorHAnsi" w:hAnsiTheme="minorHAnsi"/>
          <w:color w:val="000000"/>
          <w:sz w:val="28"/>
          <w:szCs w:val="28"/>
        </w:rPr>
        <w:t xml:space="preserve">Lisaks lõpeb võistleja jaoks turniir, kui ta ei tule tagasi turniiriruumi kahe vooru jooksul pärast probleemide ilmnemist (Kui turniiriserver tuvastab, et võistlejaga ei saada enam ühendust).  </w:t>
      </w:r>
    </w:p>
    <w:p w14:paraId="3A2EA671" w14:textId="70F4942C" w:rsidR="00776FA1" w:rsidRDefault="00776FA1" w:rsidP="00776FA1">
      <w:pPr>
        <w:autoSpaceDE w:val="0"/>
        <w:jc w:val="both"/>
        <w:rPr>
          <w:rFonts w:asciiTheme="minorHAnsi" w:hAnsiTheme="minorHAnsi"/>
          <w:color w:val="000000"/>
          <w:sz w:val="28"/>
          <w:szCs w:val="28"/>
        </w:rPr>
      </w:pPr>
      <w:r w:rsidRPr="00776FA1">
        <w:rPr>
          <w:rFonts w:asciiTheme="minorHAnsi" w:hAnsiTheme="minorHAnsi"/>
          <w:color w:val="000000"/>
          <w:sz w:val="28"/>
          <w:szCs w:val="28"/>
        </w:rPr>
        <w:t>Kui tehnilised probleemid tekivad turniiri korraldajal, lepitakse kokku uus turniiri toimumise aeg ning pooleli jäänud turniiri tulemused tühistatakse.</w:t>
      </w:r>
    </w:p>
    <w:p w14:paraId="28C5348D" w14:textId="77777777" w:rsidR="00447143" w:rsidRPr="00776FA1" w:rsidRDefault="00447143" w:rsidP="00776FA1">
      <w:pPr>
        <w:autoSpaceDE w:val="0"/>
        <w:jc w:val="both"/>
        <w:rPr>
          <w:rFonts w:asciiTheme="minorHAnsi" w:hAnsiTheme="minorHAnsi"/>
          <w:color w:val="000000"/>
          <w:sz w:val="28"/>
          <w:szCs w:val="28"/>
        </w:rPr>
      </w:pPr>
    </w:p>
    <w:p w14:paraId="307DD4DF" w14:textId="77777777" w:rsidR="003F7755" w:rsidRPr="00AC3A29" w:rsidRDefault="00E11EB5" w:rsidP="00AC3A29">
      <w:pPr>
        <w:numPr>
          <w:ilvl w:val="0"/>
          <w:numId w:val="15"/>
        </w:numPr>
        <w:jc w:val="both"/>
        <w:rPr>
          <w:rFonts w:asciiTheme="minorHAnsi" w:hAnsiTheme="minorHAnsi"/>
          <w:b/>
          <w:bCs/>
          <w:sz w:val="28"/>
          <w:szCs w:val="28"/>
        </w:rPr>
      </w:pPr>
      <w:r w:rsidRPr="00AC3A29">
        <w:rPr>
          <w:rFonts w:asciiTheme="minorHAnsi" w:hAnsiTheme="minorHAnsi"/>
          <w:b/>
          <w:bCs/>
          <w:sz w:val="28"/>
          <w:szCs w:val="28"/>
        </w:rPr>
        <w:t>ÜLDIST</w:t>
      </w:r>
    </w:p>
    <w:p w14:paraId="7DF59305" w14:textId="10D0FED6" w:rsidR="00BE6AF8" w:rsidRPr="00AB26DC" w:rsidRDefault="006F6AC0" w:rsidP="00AC3A29">
      <w:pPr>
        <w:jc w:val="both"/>
        <w:rPr>
          <w:rFonts w:asciiTheme="minorHAnsi" w:hAnsiTheme="minorHAnsi"/>
          <w:bCs/>
          <w:sz w:val="28"/>
          <w:szCs w:val="28"/>
        </w:rPr>
      </w:pPr>
      <w:r w:rsidRPr="00AC3A29">
        <w:rPr>
          <w:rFonts w:asciiTheme="minorHAnsi" w:hAnsiTheme="minorHAnsi"/>
          <w:sz w:val="28"/>
          <w:szCs w:val="28"/>
        </w:rPr>
        <w:t xml:space="preserve">Käesolevas juhendis määratlemata küsimused lahendab </w:t>
      </w:r>
      <w:r w:rsidR="00215DB5">
        <w:rPr>
          <w:rFonts w:asciiTheme="minorHAnsi" w:hAnsiTheme="minorHAnsi"/>
          <w:sz w:val="28"/>
          <w:szCs w:val="28"/>
        </w:rPr>
        <w:t>peakorraldaja koostöös vint.ee poolse korraldajaga.</w:t>
      </w:r>
    </w:p>
    <w:p w14:paraId="5A0F7199" w14:textId="77777777" w:rsidR="00BE6AF8" w:rsidRDefault="00BE6AF8" w:rsidP="00AC3A29">
      <w:pPr>
        <w:jc w:val="both"/>
        <w:rPr>
          <w:rFonts w:asciiTheme="minorHAnsi" w:hAnsiTheme="minorHAnsi"/>
          <w:sz w:val="28"/>
          <w:szCs w:val="28"/>
        </w:rPr>
      </w:pPr>
    </w:p>
    <w:p w14:paraId="6DA79BAC" w14:textId="3766CDE5" w:rsidR="00EA1181" w:rsidRPr="00AC3A29" w:rsidRDefault="00EA1181" w:rsidP="00AC3A29">
      <w:pPr>
        <w:jc w:val="both"/>
        <w:rPr>
          <w:rFonts w:asciiTheme="minorHAnsi" w:hAnsiTheme="minorHAnsi"/>
          <w:sz w:val="28"/>
          <w:szCs w:val="28"/>
        </w:rPr>
      </w:pPr>
      <w:r w:rsidRPr="00AC3A29">
        <w:rPr>
          <w:rFonts w:asciiTheme="minorHAnsi" w:hAnsiTheme="minorHAnsi"/>
          <w:sz w:val="28"/>
          <w:szCs w:val="28"/>
        </w:rPr>
        <w:t>Epp Jalakas</w:t>
      </w:r>
    </w:p>
    <w:p w14:paraId="520BF611" w14:textId="1A4D148E" w:rsidR="00EA1181" w:rsidRPr="00AC3A29" w:rsidRDefault="00F16683" w:rsidP="00AC3A29">
      <w:pPr>
        <w:jc w:val="both"/>
        <w:rPr>
          <w:rFonts w:asciiTheme="minorHAnsi" w:hAnsiTheme="minorHAnsi"/>
          <w:bCs/>
          <w:sz w:val="28"/>
          <w:szCs w:val="28"/>
        </w:rPr>
      </w:pPr>
      <w:bookmarkStart w:id="4" w:name="_GoBack"/>
      <w:bookmarkEnd w:id="4"/>
      <w:r>
        <w:rPr>
          <w:rFonts w:asciiTheme="minorHAnsi" w:hAnsiTheme="minorHAnsi"/>
          <w:sz w:val="28"/>
          <w:szCs w:val="28"/>
        </w:rPr>
        <w:t>Sisekaitseakadeemia</w:t>
      </w:r>
      <w:r w:rsidR="00A76D2F" w:rsidRPr="00AC3A29">
        <w:rPr>
          <w:rFonts w:asciiTheme="minorHAnsi" w:hAnsiTheme="minorHAnsi"/>
          <w:sz w:val="28"/>
          <w:szCs w:val="28"/>
        </w:rPr>
        <w:t xml:space="preserve"> spordij</w:t>
      </w:r>
      <w:r w:rsidR="00EA1181" w:rsidRPr="00AC3A29">
        <w:rPr>
          <w:rFonts w:asciiTheme="minorHAnsi" w:hAnsiTheme="minorHAnsi"/>
          <w:sz w:val="28"/>
          <w:szCs w:val="28"/>
        </w:rPr>
        <w:t>uht</w:t>
      </w:r>
      <w:r w:rsidR="00AF034A" w:rsidRPr="00AC3A29">
        <w:rPr>
          <w:rFonts w:asciiTheme="minorHAnsi" w:hAnsiTheme="minorHAnsi"/>
          <w:sz w:val="28"/>
          <w:szCs w:val="28"/>
        </w:rPr>
        <w:t>-lektor</w:t>
      </w:r>
    </w:p>
    <w:sectPr w:rsidR="00EA1181" w:rsidRPr="00AC3A29" w:rsidSect="00AB26DC">
      <w:headerReference w:type="first" r:id="rId17"/>
      <w:footnotePr>
        <w:pos w:val="beneathText"/>
      </w:footnotePr>
      <w:pgSz w:w="11905" w:h="16837"/>
      <w:pgMar w:top="1304" w:right="907" w:bottom="1304" w:left="96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80993" w14:textId="77777777" w:rsidR="00AB26DC" w:rsidRDefault="00AB26DC" w:rsidP="0063111A">
      <w:r>
        <w:separator/>
      </w:r>
    </w:p>
  </w:endnote>
  <w:endnote w:type="continuationSeparator" w:id="0">
    <w:p w14:paraId="201B67AB" w14:textId="77777777" w:rsidR="00AB26DC" w:rsidRDefault="00AB26DC" w:rsidP="0063111A">
      <w:r>
        <w:continuationSeparator/>
      </w:r>
    </w:p>
  </w:endnote>
  <w:endnote w:type="continuationNotice" w:id="1">
    <w:p w14:paraId="73B41F55" w14:textId="77777777" w:rsidR="00AB26DC" w:rsidRDefault="00AB26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086FC" w14:textId="77777777" w:rsidR="00AB26DC" w:rsidRDefault="00AB26DC" w:rsidP="0063111A">
      <w:r>
        <w:separator/>
      </w:r>
    </w:p>
  </w:footnote>
  <w:footnote w:type="continuationSeparator" w:id="0">
    <w:p w14:paraId="280C928E" w14:textId="77777777" w:rsidR="00AB26DC" w:rsidRDefault="00AB26DC" w:rsidP="0063111A">
      <w:r>
        <w:continuationSeparator/>
      </w:r>
    </w:p>
  </w:footnote>
  <w:footnote w:type="continuationNotice" w:id="1">
    <w:p w14:paraId="29942583" w14:textId="77777777" w:rsidR="00AB26DC" w:rsidRDefault="00AB26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3ECFF" w14:textId="7A480788" w:rsidR="00AB26DC" w:rsidRDefault="00AB26DC" w:rsidP="00370D2B">
    <w:pPr>
      <w:pStyle w:val="Header"/>
      <w:jc w:val="center"/>
    </w:pPr>
    <w:r w:rsidRPr="00AC3A29">
      <w:rPr>
        <w:rFonts w:ascii="Calibri" w:eastAsia="Calibri" w:hAnsi="Calibri"/>
        <w:noProof/>
        <w:kern w:val="0"/>
        <w:sz w:val="22"/>
        <w:szCs w:val="22"/>
      </w:rPr>
      <w:drawing>
        <wp:inline distT="0" distB="0" distL="0" distR="0" wp14:anchorId="6334138F" wp14:editId="5FDF4ABD">
          <wp:extent cx="754380" cy="922020"/>
          <wp:effectExtent l="0" t="0" r="7620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BE572D7"/>
    <w:multiLevelType w:val="hybridMultilevel"/>
    <w:tmpl w:val="C8747FDC"/>
    <w:lvl w:ilvl="0" w:tplc="04250017">
      <w:start w:val="1"/>
      <w:numFmt w:val="lowerLetter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2A35E6"/>
    <w:multiLevelType w:val="hybridMultilevel"/>
    <w:tmpl w:val="81C25E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A43C8"/>
    <w:multiLevelType w:val="hybridMultilevel"/>
    <w:tmpl w:val="E8188852"/>
    <w:lvl w:ilvl="0" w:tplc="04250017">
      <w:start w:val="1"/>
      <w:numFmt w:val="lowerLetter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696C6F"/>
    <w:multiLevelType w:val="hybridMultilevel"/>
    <w:tmpl w:val="4D1EC680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F6F5E"/>
    <w:multiLevelType w:val="hybridMultilevel"/>
    <w:tmpl w:val="2AC2ACC0"/>
    <w:lvl w:ilvl="0" w:tplc="F0F2138C">
      <w:start w:val="10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5133B"/>
    <w:multiLevelType w:val="hybridMultilevel"/>
    <w:tmpl w:val="BF42FBB0"/>
    <w:lvl w:ilvl="0" w:tplc="04250019">
      <w:start w:val="1"/>
      <w:numFmt w:val="lowerLetter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605F09"/>
    <w:multiLevelType w:val="hybridMultilevel"/>
    <w:tmpl w:val="70A634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87895"/>
    <w:multiLevelType w:val="hybridMultilevel"/>
    <w:tmpl w:val="756636E0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CA572B"/>
    <w:multiLevelType w:val="hybridMultilevel"/>
    <w:tmpl w:val="186419C0"/>
    <w:lvl w:ilvl="0" w:tplc="042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5F0584"/>
    <w:multiLevelType w:val="hybridMultilevel"/>
    <w:tmpl w:val="D8805CD4"/>
    <w:lvl w:ilvl="0" w:tplc="C0B8D1C4">
      <w:start w:val="10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12BF8"/>
    <w:multiLevelType w:val="hybridMultilevel"/>
    <w:tmpl w:val="8C786FB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80953"/>
    <w:multiLevelType w:val="hybridMultilevel"/>
    <w:tmpl w:val="B73021C0"/>
    <w:lvl w:ilvl="0" w:tplc="042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E071A8"/>
    <w:multiLevelType w:val="hybridMultilevel"/>
    <w:tmpl w:val="9560FA04"/>
    <w:lvl w:ilvl="0" w:tplc="283CF960">
      <w:start w:val="10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17718"/>
    <w:multiLevelType w:val="hybridMultilevel"/>
    <w:tmpl w:val="10D07E1C"/>
    <w:lvl w:ilvl="0" w:tplc="04250017">
      <w:start w:val="1"/>
      <w:numFmt w:val="lowerLetter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9F17E4"/>
    <w:multiLevelType w:val="hybridMultilevel"/>
    <w:tmpl w:val="771E30CE"/>
    <w:lvl w:ilvl="0" w:tplc="042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11"/>
  </w:num>
  <w:num w:numId="7">
    <w:abstractNumId w:val="15"/>
  </w:num>
  <w:num w:numId="8">
    <w:abstractNumId w:val="10"/>
  </w:num>
  <w:num w:numId="9">
    <w:abstractNumId w:val="17"/>
  </w:num>
  <w:num w:numId="10">
    <w:abstractNumId w:val="9"/>
  </w:num>
  <w:num w:numId="11">
    <w:abstractNumId w:val="12"/>
  </w:num>
  <w:num w:numId="12">
    <w:abstractNumId w:val="7"/>
  </w:num>
  <w:num w:numId="13">
    <w:abstractNumId w:val="4"/>
  </w:num>
  <w:num w:numId="14">
    <w:abstractNumId w:val="6"/>
  </w:num>
  <w:num w:numId="15">
    <w:abstractNumId w:val="5"/>
  </w:num>
  <w:num w:numId="16">
    <w:abstractNumId w:val="14"/>
  </w:num>
  <w:num w:numId="17">
    <w:abstractNumId w:val="16"/>
  </w:num>
  <w:num w:numId="18">
    <w:abstractNumId w:val="8"/>
  </w:num>
  <w:num w:numId="1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pp Jalakas">
    <w15:presenceInfo w15:providerId="AD" w15:userId="S-1-5-21-2360163024-3306155681-3770833291-198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6865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2E"/>
    <w:rsid w:val="000255E3"/>
    <w:rsid w:val="00044780"/>
    <w:rsid w:val="00082BDE"/>
    <w:rsid w:val="00090C59"/>
    <w:rsid w:val="000A0738"/>
    <w:rsid w:val="000B352E"/>
    <w:rsid w:val="000E7A29"/>
    <w:rsid w:val="001062B3"/>
    <w:rsid w:val="0011007D"/>
    <w:rsid w:val="0013084E"/>
    <w:rsid w:val="00154262"/>
    <w:rsid w:val="001762E6"/>
    <w:rsid w:val="001C5AF6"/>
    <w:rsid w:val="001E0716"/>
    <w:rsid w:val="00212F43"/>
    <w:rsid w:val="00215DB5"/>
    <w:rsid w:val="002168CA"/>
    <w:rsid w:val="002569FF"/>
    <w:rsid w:val="002801AA"/>
    <w:rsid w:val="00286F6B"/>
    <w:rsid w:val="002C293E"/>
    <w:rsid w:val="00370D2B"/>
    <w:rsid w:val="003B236D"/>
    <w:rsid w:val="003E55C4"/>
    <w:rsid w:val="003F558B"/>
    <w:rsid w:val="003F7755"/>
    <w:rsid w:val="0042558F"/>
    <w:rsid w:val="00447143"/>
    <w:rsid w:val="004611B8"/>
    <w:rsid w:val="0048378C"/>
    <w:rsid w:val="004847AB"/>
    <w:rsid w:val="004A5009"/>
    <w:rsid w:val="004D00BD"/>
    <w:rsid w:val="004E5792"/>
    <w:rsid w:val="004F1F9C"/>
    <w:rsid w:val="005050EC"/>
    <w:rsid w:val="00510EE4"/>
    <w:rsid w:val="00522FFE"/>
    <w:rsid w:val="005A0B2B"/>
    <w:rsid w:val="005A6E51"/>
    <w:rsid w:val="005B4BD6"/>
    <w:rsid w:val="005D4AAB"/>
    <w:rsid w:val="005D5A2F"/>
    <w:rsid w:val="00603E71"/>
    <w:rsid w:val="0063111A"/>
    <w:rsid w:val="00674162"/>
    <w:rsid w:val="006A6729"/>
    <w:rsid w:val="006B438D"/>
    <w:rsid w:val="006B603B"/>
    <w:rsid w:val="006E0645"/>
    <w:rsid w:val="006F6AC0"/>
    <w:rsid w:val="00746455"/>
    <w:rsid w:val="00755FD7"/>
    <w:rsid w:val="00761B86"/>
    <w:rsid w:val="00776FA1"/>
    <w:rsid w:val="0078490F"/>
    <w:rsid w:val="007E0A41"/>
    <w:rsid w:val="007F0E12"/>
    <w:rsid w:val="00852F4A"/>
    <w:rsid w:val="008D0CAA"/>
    <w:rsid w:val="008E7D51"/>
    <w:rsid w:val="00922F1D"/>
    <w:rsid w:val="0092715E"/>
    <w:rsid w:val="0093130B"/>
    <w:rsid w:val="00957C18"/>
    <w:rsid w:val="009E3AEA"/>
    <w:rsid w:val="009E573B"/>
    <w:rsid w:val="009F001B"/>
    <w:rsid w:val="00A12E3E"/>
    <w:rsid w:val="00A31AF7"/>
    <w:rsid w:val="00A76D2F"/>
    <w:rsid w:val="00AB11D4"/>
    <w:rsid w:val="00AB26DC"/>
    <w:rsid w:val="00AC3A29"/>
    <w:rsid w:val="00AF034A"/>
    <w:rsid w:val="00AF2A49"/>
    <w:rsid w:val="00B0166B"/>
    <w:rsid w:val="00B041C9"/>
    <w:rsid w:val="00B273F7"/>
    <w:rsid w:val="00B37372"/>
    <w:rsid w:val="00B578A7"/>
    <w:rsid w:val="00B61547"/>
    <w:rsid w:val="00BB34EC"/>
    <w:rsid w:val="00BE038C"/>
    <w:rsid w:val="00BE6AF8"/>
    <w:rsid w:val="00BF48CB"/>
    <w:rsid w:val="00C042B1"/>
    <w:rsid w:val="00C13D67"/>
    <w:rsid w:val="00C32965"/>
    <w:rsid w:val="00C47F45"/>
    <w:rsid w:val="00C64614"/>
    <w:rsid w:val="00C97EB4"/>
    <w:rsid w:val="00CC3D38"/>
    <w:rsid w:val="00D41232"/>
    <w:rsid w:val="00E11C90"/>
    <w:rsid w:val="00E11EB5"/>
    <w:rsid w:val="00E161C3"/>
    <w:rsid w:val="00E227D4"/>
    <w:rsid w:val="00E47EDD"/>
    <w:rsid w:val="00E800C4"/>
    <w:rsid w:val="00E83509"/>
    <w:rsid w:val="00E97C37"/>
    <w:rsid w:val="00EA1181"/>
    <w:rsid w:val="00EA58B9"/>
    <w:rsid w:val="00ED59D0"/>
    <w:rsid w:val="00F16683"/>
    <w:rsid w:val="00F16ED6"/>
    <w:rsid w:val="00F2515E"/>
    <w:rsid w:val="00F42F53"/>
    <w:rsid w:val="00FA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1C3E008"/>
  <w15:chartTrackingRefBased/>
  <w15:docId w15:val="{3D37FEC1-2990-4A28-A716-8E3459EF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semiHidden/>
    <w:rsid w:val="000B352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03E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3E71"/>
    <w:rPr>
      <w:sz w:val="20"/>
      <w:szCs w:val="20"/>
    </w:rPr>
  </w:style>
  <w:style w:type="character" w:customStyle="1" w:styleId="CommentTextChar">
    <w:name w:val="Comment Text Char"/>
    <w:link w:val="CommentText"/>
    <w:rsid w:val="00603E71"/>
    <w:rPr>
      <w:rFonts w:eastAsia="Lucida Sans Unicode"/>
      <w:kern w:val="1"/>
    </w:rPr>
  </w:style>
  <w:style w:type="paragraph" w:styleId="CommentSubject">
    <w:name w:val="annotation subject"/>
    <w:basedOn w:val="CommentText"/>
    <w:next w:val="CommentText"/>
    <w:link w:val="CommentSubjectChar"/>
    <w:rsid w:val="00603E71"/>
    <w:rPr>
      <w:b/>
      <w:bCs/>
    </w:rPr>
  </w:style>
  <w:style w:type="character" w:customStyle="1" w:styleId="CommentSubjectChar">
    <w:name w:val="Comment Subject Char"/>
    <w:link w:val="CommentSubject"/>
    <w:rsid w:val="00603E71"/>
    <w:rPr>
      <w:rFonts w:eastAsia="Lucida Sans Unicode"/>
      <w:b/>
      <w:bCs/>
      <w:kern w:val="1"/>
    </w:rPr>
  </w:style>
  <w:style w:type="paragraph" w:styleId="Header">
    <w:name w:val="header"/>
    <w:basedOn w:val="Normal"/>
    <w:link w:val="HeaderChar"/>
    <w:rsid w:val="006311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3111A"/>
    <w:rPr>
      <w:rFonts w:eastAsia="Lucida Sans Unicode"/>
      <w:kern w:val="1"/>
      <w:sz w:val="24"/>
      <w:szCs w:val="24"/>
    </w:rPr>
  </w:style>
  <w:style w:type="paragraph" w:styleId="Footer">
    <w:name w:val="footer"/>
    <w:basedOn w:val="Normal"/>
    <w:link w:val="FooterChar"/>
    <w:rsid w:val="006311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3111A"/>
    <w:rPr>
      <w:rFonts w:eastAsia="Lucida Sans Unicode"/>
      <w:kern w:val="1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41232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76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0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vint.ee/et-ee/support-u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pp.jalakas@sisekaitse.ee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yperlink" Target="https://www.vint.ee" TargetMode="Externa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vint.ee/et-ee/gam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983F4EE05D04996AE82BD1F427134" ma:contentTypeVersion="14" ma:contentTypeDescription="Loo uus dokument" ma:contentTypeScope="" ma:versionID="4a42a335a945109beb9a1058356abbe0">
  <xsd:schema xmlns:xsd="http://www.w3.org/2001/XMLSchema" xmlns:xs="http://www.w3.org/2001/XMLSchema" xmlns:p="http://schemas.microsoft.com/office/2006/metadata/properties" xmlns:ns3="dddb6205-b587-48e9-966b-eaf3788a1fca" xmlns:ns4="595976d9-60d2-477e-8f1b-158bc2703175" targetNamespace="http://schemas.microsoft.com/office/2006/metadata/properties" ma:root="true" ma:fieldsID="70bf522ccf86d39f52de752c2d60b437" ns3:_="" ns4:_="">
    <xsd:import namespace="dddb6205-b587-48e9-966b-eaf3788a1fca"/>
    <xsd:import namespace="595976d9-60d2-477e-8f1b-158bc27031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6205-b587-48e9-966b-eaf3788a1f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Vihjeräsi jagamine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Viimane jagaj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Viimase jagamise aeg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976d9-60d2-477e-8f1b-158bc2703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5E5A61-3102-4603-AC85-4C04D15546C6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95976d9-60d2-477e-8f1b-158bc2703175"/>
    <ds:schemaRef ds:uri="dddb6205-b587-48e9-966b-eaf3788a1fca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4976E72-2E06-4D34-868E-C646983E9C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268A09-B737-4E9F-8077-0CDF7D567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b6205-b587-48e9-966b-eaf3788a1fca"/>
    <ds:schemaRef ds:uri="595976d9-60d2-477e-8f1b-158bc2703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602</Words>
  <Characters>3494</Characters>
  <Application>Microsoft Office Word</Application>
  <DocSecurity>0</DocSecurity>
  <Lines>29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SKA</Company>
  <LinksUpToDate>false</LinksUpToDate>
  <CharactersWithSpaces>4088</CharactersWithSpaces>
  <SharedDoc>false</SharedDoc>
  <HLinks>
    <vt:vector size="6" baseType="variant">
      <vt:variant>
        <vt:i4>852082</vt:i4>
      </vt:variant>
      <vt:variant>
        <vt:i4>0</vt:i4>
      </vt:variant>
      <vt:variant>
        <vt:i4>0</vt:i4>
      </vt:variant>
      <vt:variant>
        <vt:i4>5</vt:i4>
      </vt:variant>
      <vt:variant>
        <vt:lpwstr>mailto:leho.tummeleht@sisekaitse.ee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 Jalakas</dc:creator>
  <cp:keywords/>
  <cp:lastModifiedBy>Epp Jalakas</cp:lastModifiedBy>
  <cp:revision>8</cp:revision>
  <cp:lastPrinted>2020-02-10T09:03:00Z</cp:lastPrinted>
  <dcterms:created xsi:type="dcterms:W3CDTF">2021-02-05T20:02:00Z</dcterms:created>
  <dcterms:modified xsi:type="dcterms:W3CDTF">2021-02-09T18:38:00Z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0x0101000FB983F4EE05D04996AE82BD1F427134</vt:lpwstr>
  </property>
</Properties>
</file>